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F990" w14:textId="12001762" w:rsidR="0074696E" w:rsidRPr="004C6EEE" w:rsidRDefault="00717ACB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288DCFB0" wp14:editId="412FCC0B">
            <wp:simplePos x="0" y="0"/>
            <wp:positionH relativeFrom="column">
              <wp:posOffset>-556895</wp:posOffset>
            </wp:positionH>
            <wp:positionV relativeFrom="paragraph">
              <wp:posOffset>-347345</wp:posOffset>
            </wp:positionV>
            <wp:extent cx="7587104" cy="1364400"/>
            <wp:effectExtent l="0" t="0" r="0" b="0"/>
            <wp:wrapNone/>
            <wp:docPr id="2" name="Picture 2" descr="image containing thre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containing three icon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7104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0F5F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98D840D" w14:textId="77777777" w:rsidTr="65F8FCB5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8D8A061" w14:textId="7DB2FBAD" w:rsidR="003B5733" w:rsidRPr="003B5733" w:rsidRDefault="00284C3A" w:rsidP="00A3250F">
            <w:pPr>
              <w:pStyle w:val="Documenttitle"/>
            </w:pPr>
            <w:r w:rsidRPr="00CD36E9">
              <w:rPr>
                <w:highlight w:val="yellow"/>
              </w:rPr>
              <w:t>COVID</w:t>
            </w:r>
            <w:r w:rsidR="00CD36E9" w:rsidRPr="00CD36E9">
              <w:rPr>
                <w:highlight w:val="yellow"/>
              </w:rPr>
              <w:t xml:space="preserve"> </w:t>
            </w:r>
            <w:r w:rsidRPr="00CD36E9">
              <w:rPr>
                <w:highlight w:val="yellow"/>
              </w:rPr>
              <w:t>Positive Pathways</w:t>
            </w:r>
            <w:r>
              <w:t xml:space="preserve"> program</w:t>
            </w:r>
          </w:p>
        </w:tc>
      </w:tr>
      <w:tr w:rsidR="003B5733" w14:paraId="49359C28" w14:textId="77777777" w:rsidTr="65F8FCB5">
        <w:tc>
          <w:tcPr>
            <w:tcW w:w="10348" w:type="dxa"/>
          </w:tcPr>
          <w:p w14:paraId="050FC643" w14:textId="4A7060F1" w:rsidR="003B5733" w:rsidRPr="00A1389F" w:rsidRDefault="00284C3A" w:rsidP="65F8FCB5">
            <w:pPr>
              <w:pStyle w:val="Documentsubtitle"/>
              <w:rPr>
                <w:highlight w:val="yellow"/>
              </w:rPr>
            </w:pPr>
            <w:r>
              <w:t xml:space="preserve">Factsheet for referrers – update </w:t>
            </w:r>
            <w:r w:rsidR="008806D2" w:rsidRPr="008806D2">
              <w:rPr>
                <w:highlight w:val="yellow"/>
              </w:rPr>
              <w:t>7</w:t>
            </w:r>
            <w:r w:rsidR="33144F31" w:rsidRPr="00454184">
              <w:rPr>
                <w:highlight w:val="yellow"/>
              </w:rPr>
              <w:t xml:space="preserve"> </w:t>
            </w:r>
            <w:r w:rsidR="00454184" w:rsidRPr="00454184">
              <w:rPr>
                <w:highlight w:val="yellow"/>
              </w:rPr>
              <w:t>Dece</w:t>
            </w:r>
            <w:r w:rsidR="33144F31" w:rsidRPr="00454184">
              <w:rPr>
                <w:highlight w:val="yellow"/>
              </w:rPr>
              <w:t>mber</w:t>
            </w:r>
            <w:r w:rsidRPr="00454184">
              <w:rPr>
                <w:highlight w:val="yellow"/>
              </w:rPr>
              <w:t xml:space="preserve"> 2021</w:t>
            </w:r>
          </w:p>
        </w:tc>
      </w:tr>
      <w:tr w:rsidR="003B5733" w14:paraId="2F444DD3" w14:textId="77777777" w:rsidTr="65F8FCB5">
        <w:tc>
          <w:tcPr>
            <w:tcW w:w="10348" w:type="dxa"/>
          </w:tcPr>
          <w:p w14:paraId="28B47DA1" w14:textId="77777777" w:rsidR="003B5733" w:rsidRPr="001E5058" w:rsidRDefault="00DF1564" w:rsidP="001E5058">
            <w:pPr>
              <w:pStyle w:val="Bannermarking"/>
            </w:pPr>
            <w:fldSimple w:instr="FILLIN  &quot;Type the protective marking&quot; \d OFFICIAL \o  \* MERGEFORMAT">
              <w:r w:rsidR="00F53DDD">
                <w:t>OFFICIAL</w:t>
              </w:r>
            </w:fldSimple>
          </w:p>
        </w:tc>
      </w:tr>
    </w:tbl>
    <w:p w14:paraId="6A6A644D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9ADA534" w14:textId="014A5E12" w:rsidR="00D24A61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89251478" w:history="1">
        <w:r w:rsidR="00D24A61" w:rsidRPr="000C531E">
          <w:rPr>
            <w:rStyle w:val="Hyperlink"/>
          </w:rPr>
          <w:t>Purpose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_Toc89251478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1</w:t>
        </w:r>
        <w:r w:rsidR="00D24A61">
          <w:rPr>
            <w:webHidden/>
          </w:rPr>
          <w:fldChar w:fldCharType="end"/>
        </w:r>
      </w:hyperlink>
    </w:p>
    <w:p w14:paraId="15A7A46B" w14:textId="0AE307DD" w:rsidR="00D24A61" w:rsidRDefault="00A92F9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251479" w:history="1">
        <w:r w:rsidR="00D24A61" w:rsidRPr="000C531E">
          <w:rPr>
            <w:rStyle w:val="Hyperlink"/>
          </w:rPr>
          <w:t xml:space="preserve">What is the </w:t>
        </w:r>
        <w:r w:rsidR="00D24A61" w:rsidRPr="000C531E">
          <w:rPr>
            <w:rStyle w:val="Hyperlink"/>
            <w:highlight w:val="yellow"/>
          </w:rPr>
          <w:t>COVID Positive Pathways</w:t>
        </w:r>
        <w:r w:rsidR="00D24A61" w:rsidRPr="000C531E">
          <w:rPr>
            <w:rStyle w:val="Hyperlink"/>
          </w:rPr>
          <w:t xml:space="preserve"> program?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_Toc89251479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2</w:t>
        </w:r>
        <w:r w:rsidR="00D24A61">
          <w:rPr>
            <w:webHidden/>
          </w:rPr>
          <w:fldChar w:fldCharType="end"/>
        </w:r>
      </w:hyperlink>
    </w:p>
    <w:p w14:paraId="5B5B5F55" w14:textId="75ABEC93" w:rsidR="00D24A61" w:rsidRDefault="00A92F9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251480" w:history="1">
        <w:r w:rsidR="00D24A61" w:rsidRPr="000C531E">
          <w:rPr>
            <w:rStyle w:val="Hyperlink"/>
          </w:rPr>
          <w:t>Objectives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_Toc89251480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2</w:t>
        </w:r>
        <w:r w:rsidR="00D24A61">
          <w:rPr>
            <w:webHidden/>
          </w:rPr>
          <w:fldChar w:fldCharType="end"/>
        </w:r>
      </w:hyperlink>
    </w:p>
    <w:p w14:paraId="5B651E23" w14:textId="47FF87D1" w:rsidR="00D24A61" w:rsidRDefault="00A92F9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251481" w:history="1">
        <w:r w:rsidR="00D24A61" w:rsidRPr="000C531E">
          <w:rPr>
            <w:rStyle w:val="Hyperlink"/>
            <w:rFonts w:eastAsia="Arial"/>
          </w:rPr>
          <w:t>Eligibility criteria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_Toc89251481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2</w:t>
        </w:r>
        <w:r w:rsidR="00D24A61">
          <w:rPr>
            <w:webHidden/>
          </w:rPr>
          <w:fldChar w:fldCharType="end"/>
        </w:r>
      </w:hyperlink>
    </w:p>
    <w:p w14:paraId="514211E2" w14:textId="2DFDAB68" w:rsidR="00D24A61" w:rsidRDefault="00A92F9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251482" w:history="1">
        <w:r w:rsidR="00D24A61" w:rsidRPr="000C531E">
          <w:rPr>
            <w:rStyle w:val="Hyperlink"/>
          </w:rPr>
          <w:t>Catchments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_Toc89251482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3</w:t>
        </w:r>
        <w:r w:rsidR="00D24A61">
          <w:rPr>
            <w:webHidden/>
          </w:rPr>
          <w:fldChar w:fldCharType="end"/>
        </w:r>
      </w:hyperlink>
    </w:p>
    <w:p w14:paraId="6EB4FDE4" w14:textId="48C94DB9" w:rsidR="00D24A61" w:rsidRDefault="00A92F9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251483" w:history="1">
        <w:r w:rsidR="00D24A61" w:rsidRPr="000C531E">
          <w:rPr>
            <w:rStyle w:val="Hyperlink"/>
          </w:rPr>
          <w:t xml:space="preserve">Streaming of inpatient care in </w:t>
        </w:r>
        <w:r w:rsidR="00D24A61" w:rsidRPr="000C531E">
          <w:rPr>
            <w:rStyle w:val="Hyperlink"/>
            <w:highlight w:val="yellow"/>
          </w:rPr>
          <w:t>Victoria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_Toc89251483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4</w:t>
        </w:r>
        <w:r w:rsidR="00D24A61">
          <w:rPr>
            <w:webHidden/>
          </w:rPr>
          <w:fldChar w:fldCharType="end"/>
        </w:r>
      </w:hyperlink>
    </w:p>
    <w:p w14:paraId="307CF829" w14:textId="72F82206" w:rsidR="00D24A61" w:rsidRDefault="00A92F9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251484" w:history="1">
        <w:r w:rsidR="00D24A61" w:rsidRPr="000C531E">
          <w:rPr>
            <w:rStyle w:val="Hyperlink"/>
          </w:rPr>
          <w:t xml:space="preserve">Intake services and key contacts: </w:t>
        </w:r>
        <w:r w:rsidR="00D24A61" w:rsidRPr="000C531E">
          <w:rPr>
            <w:rStyle w:val="Hyperlink"/>
            <w:highlight w:val="yellow"/>
          </w:rPr>
          <w:t>COVID Positive Pathway</w:t>
        </w:r>
        <w:r w:rsidR="00D24A61" w:rsidRPr="000C531E">
          <w:rPr>
            <w:rStyle w:val="Hyperlink"/>
          </w:rPr>
          <w:t xml:space="preserve"> programs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_Toc89251484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5</w:t>
        </w:r>
        <w:r w:rsidR="00D24A61">
          <w:rPr>
            <w:webHidden/>
          </w:rPr>
          <w:fldChar w:fldCharType="end"/>
        </w:r>
      </w:hyperlink>
    </w:p>
    <w:p w14:paraId="4548F8C3" w14:textId="568DAD2F" w:rsidR="00D24A61" w:rsidRDefault="00A92F9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251485" w:history="1">
        <w:r w:rsidR="00D24A61" w:rsidRPr="000C531E">
          <w:rPr>
            <w:rStyle w:val="Hyperlink"/>
            <w:highlight w:val="yellow"/>
          </w:rPr>
          <w:t>North East Metro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_Toc89251485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5</w:t>
        </w:r>
        <w:r w:rsidR="00D24A61">
          <w:rPr>
            <w:webHidden/>
          </w:rPr>
          <w:fldChar w:fldCharType="end"/>
        </w:r>
      </w:hyperlink>
    </w:p>
    <w:p w14:paraId="1B7C2FB4" w14:textId="2035B198" w:rsidR="00D24A61" w:rsidRDefault="00A92F9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251486" w:history="1">
        <w:r w:rsidR="00D24A61" w:rsidRPr="000C531E">
          <w:rPr>
            <w:rStyle w:val="Hyperlink"/>
            <w:highlight w:val="yellow"/>
          </w:rPr>
          <w:t>South East Metro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_Toc89251486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6</w:t>
        </w:r>
        <w:r w:rsidR="00D24A61">
          <w:rPr>
            <w:webHidden/>
          </w:rPr>
          <w:fldChar w:fldCharType="end"/>
        </w:r>
      </w:hyperlink>
    </w:p>
    <w:p w14:paraId="063EBE39" w14:textId="663C2B57" w:rsidR="00D24A61" w:rsidRDefault="00A92F9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251487" w:history="1">
        <w:r w:rsidR="00D24A61" w:rsidRPr="000C531E">
          <w:rPr>
            <w:rStyle w:val="Hyperlink"/>
            <w:highlight w:val="yellow"/>
          </w:rPr>
          <w:t>West Metro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_Toc89251487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7</w:t>
        </w:r>
        <w:r w:rsidR="00D24A61">
          <w:rPr>
            <w:webHidden/>
          </w:rPr>
          <w:fldChar w:fldCharType="end"/>
        </w:r>
      </w:hyperlink>
    </w:p>
    <w:p w14:paraId="30143C2B" w14:textId="575070AC" w:rsidR="00D24A61" w:rsidRDefault="00A92F9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251488" w:history="1">
        <w:r w:rsidR="00D24A61" w:rsidRPr="000C531E">
          <w:rPr>
            <w:rStyle w:val="Hyperlink"/>
            <w:highlight w:val="yellow"/>
          </w:rPr>
          <w:t>Gippsland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_Toc89251488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7</w:t>
        </w:r>
        <w:r w:rsidR="00D24A61">
          <w:rPr>
            <w:webHidden/>
          </w:rPr>
          <w:fldChar w:fldCharType="end"/>
        </w:r>
      </w:hyperlink>
    </w:p>
    <w:p w14:paraId="1354FE96" w14:textId="7EAB4FAE" w:rsidR="00D24A61" w:rsidRDefault="00A92F9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251489" w:history="1">
        <w:r w:rsidR="00D24A61" w:rsidRPr="000C531E">
          <w:rPr>
            <w:rStyle w:val="Hyperlink"/>
            <w:highlight w:val="yellow"/>
          </w:rPr>
          <w:t>Loddon Mallee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_Toc89251489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8</w:t>
        </w:r>
        <w:r w:rsidR="00D24A61">
          <w:rPr>
            <w:webHidden/>
          </w:rPr>
          <w:fldChar w:fldCharType="end"/>
        </w:r>
      </w:hyperlink>
    </w:p>
    <w:p w14:paraId="3EB7867A" w14:textId="2A0E1D4B" w:rsidR="00D24A61" w:rsidRDefault="00A92F9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251490" w:history="1">
        <w:r w:rsidR="00D24A61" w:rsidRPr="000C531E">
          <w:rPr>
            <w:rStyle w:val="Hyperlink"/>
            <w:highlight w:val="yellow"/>
          </w:rPr>
          <w:t>Barwon South West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_Toc89251490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8</w:t>
        </w:r>
        <w:r w:rsidR="00D24A61">
          <w:rPr>
            <w:webHidden/>
          </w:rPr>
          <w:fldChar w:fldCharType="end"/>
        </w:r>
      </w:hyperlink>
    </w:p>
    <w:p w14:paraId="21AEC2D3" w14:textId="388670EC" w:rsidR="00D24A61" w:rsidRDefault="00A92F9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251491" w:history="1">
        <w:r w:rsidR="00D24A61" w:rsidRPr="000C531E">
          <w:rPr>
            <w:rStyle w:val="Hyperlink"/>
            <w:highlight w:val="yellow"/>
          </w:rPr>
          <w:t>Hume (Goulburn Valley)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_Toc89251491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9</w:t>
        </w:r>
        <w:r w:rsidR="00D24A61">
          <w:rPr>
            <w:webHidden/>
          </w:rPr>
          <w:fldChar w:fldCharType="end"/>
        </w:r>
      </w:hyperlink>
    </w:p>
    <w:p w14:paraId="4874DD96" w14:textId="7325F0F4" w:rsidR="00D24A61" w:rsidRDefault="00A92F9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251492" w:history="1">
        <w:r w:rsidR="00D24A61" w:rsidRPr="000C531E">
          <w:rPr>
            <w:rStyle w:val="Hyperlink"/>
            <w:highlight w:val="yellow"/>
          </w:rPr>
          <w:t>Grampians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_Toc89251492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9</w:t>
        </w:r>
        <w:r w:rsidR="00D24A61">
          <w:rPr>
            <w:webHidden/>
          </w:rPr>
          <w:fldChar w:fldCharType="end"/>
        </w:r>
      </w:hyperlink>
    </w:p>
    <w:p w14:paraId="4665A187" w14:textId="63758DA1" w:rsidR="00D24A61" w:rsidRDefault="00A92F9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251493" w:history="1">
        <w:r w:rsidR="00D24A61" w:rsidRPr="000C531E">
          <w:rPr>
            <w:rStyle w:val="Hyperlink"/>
            <w:highlight w:val="yellow"/>
          </w:rPr>
          <w:t>Hume (Albury Wodonga)</w:t>
        </w:r>
        <w:r w:rsidR="00D24A61">
          <w:rPr>
            <w:webHidden/>
          </w:rPr>
          <w:tab/>
        </w:r>
        <w:r w:rsidR="00D24A61">
          <w:rPr>
            <w:webHidden/>
          </w:rPr>
          <w:fldChar w:fldCharType="begin"/>
        </w:r>
        <w:r w:rsidR="00D24A61">
          <w:rPr>
            <w:webHidden/>
          </w:rPr>
          <w:instrText xml:space="preserve"> PAGEREF _Toc89251493 \h </w:instrText>
        </w:r>
        <w:r w:rsidR="00D24A61">
          <w:rPr>
            <w:webHidden/>
          </w:rPr>
        </w:r>
        <w:r w:rsidR="00D24A61">
          <w:rPr>
            <w:webHidden/>
          </w:rPr>
          <w:fldChar w:fldCharType="separate"/>
        </w:r>
        <w:r w:rsidR="00D24A61">
          <w:rPr>
            <w:webHidden/>
          </w:rPr>
          <w:t>10</w:t>
        </w:r>
        <w:r w:rsidR="00D24A61">
          <w:rPr>
            <w:webHidden/>
          </w:rPr>
          <w:fldChar w:fldCharType="end"/>
        </w:r>
      </w:hyperlink>
    </w:p>
    <w:p w14:paraId="68958F1E" w14:textId="43F2904F" w:rsidR="007173CA" w:rsidRDefault="00AD784C" w:rsidP="00D079AA">
      <w:pPr>
        <w:pStyle w:val="Body"/>
      </w:pPr>
      <w:r>
        <w:fldChar w:fldCharType="end"/>
      </w:r>
    </w:p>
    <w:p w14:paraId="6969821D" w14:textId="77777777" w:rsidR="000A7C5A" w:rsidRDefault="000A7C5A" w:rsidP="000A7C5A">
      <w:pPr>
        <w:pStyle w:val="Heading1"/>
      </w:pPr>
      <w:bookmarkStart w:id="0" w:name="_Toc89251478"/>
      <w:r>
        <w:t>Purpose</w:t>
      </w:r>
      <w:bookmarkEnd w:id="0"/>
    </w:p>
    <w:p w14:paraId="0FB180C2" w14:textId="789FFD99" w:rsidR="000A7C5A" w:rsidRDefault="000A7C5A" w:rsidP="00AB7A2A">
      <w:pPr>
        <w:pStyle w:val="DHHSbody"/>
      </w:pPr>
      <w:r>
        <w:t xml:space="preserve">The primary source of referral into the </w:t>
      </w:r>
      <w:r w:rsidRPr="003C2797">
        <w:rPr>
          <w:highlight w:val="yellow"/>
        </w:rPr>
        <w:t xml:space="preserve">COVID Positive Pathways </w:t>
      </w:r>
      <w:r w:rsidR="001D04AE" w:rsidRPr="003C2797">
        <w:rPr>
          <w:highlight w:val="yellow"/>
        </w:rPr>
        <w:t>(C+P)</w:t>
      </w:r>
      <w:r w:rsidR="001D04AE">
        <w:t xml:space="preserve"> </w:t>
      </w:r>
      <w:r>
        <w:t>program is via Victorian Public Health Units. Other referrers may include public health services and hospitals, community health services, general practitioners (GPs) and government agencies.</w:t>
      </w:r>
    </w:p>
    <w:p w14:paraId="27A54D5F" w14:textId="0FBC3A28" w:rsidR="000A7C5A" w:rsidRDefault="000A7C5A" w:rsidP="00AB7A2A">
      <w:pPr>
        <w:pStyle w:val="DHHSbody"/>
      </w:pPr>
      <w:r w:rsidRPr="1DAC77C5">
        <w:rPr>
          <w:highlight w:val="yellow"/>
        </w:rPr>
        <w:t xml:space="preserve">This fact sheet provides key contact details for each catchment area across the state’s </w:t>
      </w:r>
      <w:r w:rsidR="005D5574">
        <w:rPr>
          <w:highlight w:val="yellow"/>
        </w:rPr>
        <w:t>C+P</w:t>
      </w:r>
      <w:r w:rsidRPr="1DAC77C5">
        <w:rPr>
          <w:highlight w:val="yellow"/>
        </w:rPr>
        <w:t xml:space="preserve"> programs for non-urgent (advice on community management, guidelines and support and services available), clinical deterioration (escalation of care to hospital level monitoring or discussion of non-urgent admissions) and urgent (emergency assistance and urgent transfer to hospital) queries.</w:t>
      </w:r>
      <w:r>
        <w:t xml:space="preserve"> </w:t>
      </w:r>
    </w:p>
    <w:p w14:paraId="0D153269" w14:textId="013B8E63" w:rsidR="000A7C5A" w:rsidRDefault="000A7C5A" w:rsidP="007173CA">
      <w:pPr>
        <w:pStyle w:val="Body"/>
      </w:pPr>
    </w:p>
    <w:p w14:paraId="64D20DD5" w14:textId="77777777" w:rsidR="000A7C5A" w:rsidRDefault="000A7C5A" w:rsidP="007173CA">
      <w:pPr>
        <w:pStyle w:val="Body"/>
      </w:pPr>
    </w:p>
    <w:p w14:paraId="4CA0625E" w14:textId="54B28B89" w:rsidR="008560E0" w:rsidRPr="00B519CD" w:rsidRDefault="008560E0" w:rsidP="007173CA">
      <w:pPr>
        <w:pStyle w:val="Body"/>
        <w:sectPr w:rsidR="008560E0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9A46D36" w14:textId="48ECDED3" w:rsidR="00A62D44" w:rsidRPr="00B57329" w:rsidRDefault="00284C3A" w:rsidP="00284C3A">
      <w:pPr>
        <w:pStyle w:val="Heading1"/>
      </w:pPr>
      <w:bookmarkStart w:id="1" w:name="_Toc89251479"/>
      <w:r>
        <w:lastRenderedPageBreak/>
        <w:t xml:space="preserve">What is the </w:t>
      </w:r>
      <w:r w:rsidRPr="00CD36E9">
        <w:rPr>
          <w:highlight w:val="yellow"/>
        </w:rPr>
        <w:t xml:space="preserve">COVID Positive </w:t>
      </w:r>
      <w:r w:rsidR="00CD36E9" w:rsidRPr="00CD36E9">
        <w:rPr>
          <w:highlight w:val="yellow"/>
        </w:rPr>
        <w:t>P</w:t>
      </w:r>
      <w:r w:rsidRPr="00CD36E9">
        <w:rPr>
          <w:highlight w:val="yellow"/>
        </w:rPr>
        <w:t>athways</w:t>
      </w:r>
      <w:r>
        <w:t xml:space="preserve"> program?</w:t>
      </w:r>
      <w:bookmarkEnd w:id="1"/>
    </w:p>
    <w:p w14:paraId="7F8F04BB" w14:textId="3BD6349A" w:rsidR="00BF6A16" w:rsidRPr="00AB7A2A" w:rsidRDefault="475E62AE" w:rsidP="00AB7A2A">
      <w:pPr>
        <w:pStyle w:val="Bullet1"/>
        <w:rPr>
          <w:sz w:val="20"/>
        </w:rPr>
      </w:pPr>
      <w:r w:rsidRPr="00AB7A2A">
        <w:rPr>
          <w:sz w:val="20"/>
        </w:rPr>
        <w:t xml:space="preserve">The </w:t>
      </w:r>
      <w:r w:rsidR="00171382" w:rsidRPr="00AB7A2A">
        <w:rPr>
          <w:sz w:val="20"/>
          <w:highlight w:val="yellow"/>
        </w:rPr>
        <w:t>C+P</w:t>
      </w:r>
      <w:r w:rsidRPr="00AB7A2A">
        <w:rPr>
          <w:sz w:val="20"/>
        </w:rPr>
        <w:t xml:space="preserve"> program provides clinical care, monitoring and support for all </w:t>
      </w:r>
      <w:r w:rsidR="575B5E1B" w:rsidRPr="00AB7A2A">
        <w:rPr>
          <w:sz w:val="20"/>
          <w:highlight w:val="yellow"/>
        </w:rPr>
        <w:t>eligible</w:t>
      </w:r>
      <w:r w:rsidR="295D8170" w:rsidRPr="00AB7A2A">
        <w:rPr>
          <w:sz w:val="20"/>
        </w:rPr>
        <w:t xml:space="preserve"> </w:t>
      </w:r>
      <w:r w:rsidRPr="00AB7A2A">
        <w:rPr>
          <w:sz w:val="20"/>
        </w:rPr>
        <w:t>people who test positive for COVID-19, at the right time and in the right place.</w:t>
      </w:r>
    </w:p>
    <w:p w14:paraId="443D83BE" w14:textId="711B0DF1" w:rsidR="00284C3A" w:rsidRPr="00AB7A2A" w:rsidRDefault="6812053F" w:rsidP="00AB7A2A">
      <w:pPr>
        <w:pStyle w:val="Bullet1"/>
        <w:rPr>
          <w:sz w:val="20"/>
        </w:rPr>
      </w:pPr>
      <w:r w:rsidRPr="00AB7A2A">
        <w:rPr>
          <w:sz w:val="20"/>
          <w:highlight w:val="yellow"/>
        </w:rPr>
        <w:t xml:space="preserve">The </w:t>
      </w:r>
      <w:r w:rsidR="00171382" w:rsidRPr="00AB7A2A">
        <w:rPr>
          <w:sz w:val="20"/>
          <w:highlight w:val="yellow"/>
        </w:rPr>
        <w:t>C+P</w:t>
      </w:r>
      <w:r w:rsidRPr="00AB7A2A">
        <w:rPr>
          <w:sz w:val="20"/>
          <w:highlight w:val="yellow"/>
        </w:rPr>
        <w:t xml:space="preserve"> program is delivered by Victorian hospitals</w:t>
      </w:r>
      <w:r w:rsidR="31E3BCA6" w:rsidRPr="00AB7A2A">
        <w:rPr>
          <w:sz w:val="20"/>
          <w:highlight w:val="yellow"/>
        </w:rPr>
        <w:t xml:space="preserve"> through Health Service Partnerships (HSPs)</w:t>
      </w:r>
      <w:r w:rsidRPr="00AB7A2A">
        <w:rPr>
          <w:sz w:val="20"/>
          <w:highlight w:val="yellow"/>
        </w:rPr>
        <w:t xml:space="preserve">, community health services, </w:t>
      </w:r>
      <w:proofErr w:type="gramStart"/>
      <w:r w:rsidRPr="00AB7A2A">
        <w:rPr>
          <w:sz w:val="20"/>
          <w:highlight w:val="yellow"/>
        </w:rPr>
        <w:t>GPs</w:t>
      </w:r>
      <w:proofErr w:type="gramEnd"/>
      <w:r w:rsidRPr="00AB7A2A">
        <w:rPr>
          <w:sz w:val="20"/>
          <w:highlight w:val="yellow"/>
        </w:rPr>
        <w:t xml:space="preserve"> and other providers, and coordinated by the Victorian Department of </w:t>
      </w:r>
      <w:r w:rsidR="00387FD4" w:rsidRPr="00AB7A2A">
        <w:rPr>
          <w:sz w:val="20"/>
          <w:highlight w:val="yellow"/>
        </w:rPr>
        <w:t>Health (the department)</w:t>
      </w:r>
      <w:r w:rsidRPr="00AB7A2A">
        <w:rPr>
          <w:sz w:val="20"/>
          <w:highlight w:val="yellow"/>
        </w:rPr>
        <w:t>.</w:t>
      </w:r>
      <w:r w:rsidRPr="00AB7A2A">
        <w:rPr>
          <w:sz w:val="20"/>
        </w:rPr>
        <w:t xml:space="preserve"> </w:t>
      </w:r>
    </w:p>
    <w:p w14:paraId="498A9C88" w14:textId="19779728" w:rsidR="00284C3A" w:rsidRPr="00AB7A2A" w:rsidRDefault="5F741F02" w:rsidP="00AB7A2A">
      <w:pPr>
        <w:pStyle w:val="Bullet1"/>
        <w:rPr>
          <w:sz w:val="20"/>
        </w:rPr>
      </w:pPr>
      <w:r w:rsidRPr="00AB7A2A">
        <w:rPr>
          <w:sz w:val="20"/>
        </w:rPr>
        <w:t xml:space="preserve">All </w:t>
      </w:r>
      <w:r w:rsidR="77310F42" w:rsidRPr="00AB7A2A">
        <w:rPr>
          <w:sz w:val="20"/>
          <w:highlight w:val="yellow"/>
        </w:rPr>
        <w:t>eligible</w:t>
      </w:r>
      <w:r w:rsidR="77310F42" w:rsidRPr="00AB7A2A">
        <w:rPr>
          <w:sz w:val="20"/>
        </w:rPr>
        <w:t xml:space="preserve"> </w:t>
      </w:r>
      <w:r w:rsidRPr="00AB7A2A">
        <w:rPr>
          <w:sz w:val="20"/>
        </w:rPr>
        <w:t xml:space="preserve">Victorians who test positive for COVID-19 are </w:t>
      </w:r>
      <w:r w:rsidRPr="00AB7A2A">
        <w:rPr>
          <w:sz w:val="20"/>
          <w:highlight w:val="yellow"/>
        </w:rPr>
        <w:t xml:space="preserve">contacted </w:t>
      </w:r>
      <w:r w:rsidR="5D7447AC" w:rsidRPr="00AB7A2A">
        <w:rPr>
          <w:sz w:val="20"/>
          <w:highlight w:val="yellow"/>
        </w:rPr>
        <w:t xml:space="preserve">to determine their clinical and social </w:t>
      </w:r>
      <w:r w:rsidR="042AAB30" w:rsidRPr="00AB7A2A">
        <w:rPr>
          <w:sz w:val="20"/>
          <w:highlight w:val="yellow"/>
        </w:rPr>
        <w:t>needs</w:t>
      </w:r>
      <w:r w:rsidR="6973C8B5" w:rsidRPr="00AB7A2A">
        <w:rPr>
          <w:sz w:val="20"/>
          <w:highlight w:val="yellow"/>
        </w:rPr>
        <w:t xml:space="preserve">. </w:t>
      </w:r>
      <w:r w:rsidRPr="00AB7A2A">
        <w:rPr>
          <w:sz w:val="20"/>
          <w:highlight w:val="yellow"/>
        </w:rPr>
        <w:t xml:space="preserve">Where consent is provided, </w:t>
      </w:r>
      <w:r w:rsidR="5D7447AC" w:rsidRPr="00AB7A2A">
        <w:rPr>
          <w:sz w:val="20"/>
          <w:highlight w:val="yellow"/>
        </w:rPr>
        <w:t>people are</w:t>
      </w:r>
      <w:r w:rsidRPr="00AB7A2A">
        <w:rPr>
          <w:sz w:val="20"/>
          <w:highlight w:val="yellow"/>
        </w:rPr>
        <w:t xml:space="preserve"> </w:t>
      </w:r>
      <w:r w:rsidR="56B498D9" w:rsidRPr="00AB7A2A">
        <w:rPr>
          <w:sz w:val="20"/>
          <w:highlight w:val="yellow"/>
        </w:rPr>
        <w:t>stratified based on clinical risk, severity of illness and social needs</w:t>
      </w:r>
      <w:r w:rsidR="3D28E5C1" w:rsidRPr="00AB7A2A">
        <w:rPr>
          <w:sz w:val="20"/>
          <w:highlight w:val="yellow"/>
        </w:rPr>
        <w:t xml:space="preserve"> onto</w:t>
      </w:r>
      <w:r w:rsidRPr="00AB7A2A">
        <w:rPr>
          <w:sz w:val="20"/>
          <w:highlight w:val="yellow"/>
        </w:rPr>
        <w:t xml:space="preserve"> one of </w:t>
      </w:r>
      <w:r w:rsidR="578687C1" w:rsidRPr="00AB7A2A">
        <w:rPr>
          <w:sz w:val="20"/>
          <w:highlight w:val="yellow"/>
        </w:rPr>
        <w:t>th</w:t>
      </w:r>
      <w:r w:rsidR="5562DB30" w:rsidRPr="00AB7A2A">
        <w:rPr>
          <w:sz w:val="20"/>
          <w:highlight w:val="yellow"/>
        </w:rPr>
        <w:t>ree adult</w:t>
      </w:r>
      <w:r w:rsidRPr="00AB7A2A">
        <w:rPr>
          <w:sz w:val="20"/>
          <w:highlight w:val="yellow"/>
        </w:rPr>
        <w:t xml:space="preserve"> pathways</w:t>
      </w:r>
      <w:r w:rsidR="5D7447AC" w:rsidRPr="00AB7A2A">
        <w:rPr>
          <w:sz w:val="20"/>
          <w:highlight w:val="yellow"/>
        </w:rPr>
        <w:t xml:space="preserve"> (</w:t>
      </w:r>
      <w:r w:rsidR="56B498D9" w:rsidRPr="00AB7A2A">
        <w:rPr>
          <w:sz w:val="20"/>
          <w:highlight w:val="yellow"/>
        </w:rPr>
        <w:t>low</w:t>
      </w:r>
      <w:r w:rsidR="5562DB30" w:rsidRPr="00AB7A2A">
        <w:rPr>
          <w:sz w:val="20"/>
          <w:highlight w:val="yellow"/>
        </w:rPr>
        <w:t>-</w:t>
      </w:r>
      <w:r w:rsidR="56B498D9" w:rsidRPr="00AB7A2A">
        <w:rPr>
          <w:sz w:val="20"/>
          <w:highlight w:val="yellow"/>
        </w:rPr>
        <w:t>risk pathway, medium</w:t>
      </w:r>
      <w:r w:rsidR="5562DB30" w:rsidRPr="00AB7A2A">
        <w:rPr>
          <w:sz w:val="20"/>
          <w:highlight w:val="yellow"/>
        </w:rPr>
        <w:t>-</w:t>
      </w:r>
      <w:r w:rsidR="56B498D9" w:rsidRPr="00AB7A2A">
        <w:rPr>
          <w:sz w:val="20"/>
          <w:highlight w:val="yellow"/>
        </w:rPr>
        <w:t>risk pathway, inpatient acute care)</w:t>
      </w:r>
      <w:r w:rsidR="5562DB30" w:rsidRPr="00AB7A2A">
        <w:rPr>
          <w:sz w:val="20"/>
          <w:highlight w:val="yellow"/>
        </w:rPr>
        <w:t xml:space="preserve">, a paediatric pathway or </w:t>
      </w:r>
      <w:r w:rsidR="15D0CE4E" w:rsidRPr="00AB7A2A">
        <w:rPr>
          <w:sz w:val="20"/>
          <w:highlight w:val="yellow"/>
        </w:rPr>
        <w:t xml:space="preserve">a </w:t>
      </w:r>
      <w:r w:rsidR="5562DB30" w:rsidRPr="00AB7A2A">
        <w:rPr>
          <w:sz w:val="20"/>
          <w:highlight w:val="yellow"/>
        </w:rPr>
        <w:t>maternity pathway</w:t>
      </w:r>
      <w:r w:rsidRPr="00AB7A2A">
        <w:rPr>
          <w:sz w:val="20"/>
          <w:highlight w:val="yellow"/>
        </w:rPr>
        <w:t>.</w:t>
      </w:r>
      <w:r w:rsidRPr="00AB7A2A">
        <w:rPr>
          <w:sz w:val="20"/>
        </w:rPr>
        <w:t xml:space="preserve"> </w:t>
      </w:r>
    </w:p>
    <w:p w14:paraId="3F0B18EC" w14:textId="430F287D" w:rsidR="00284C3A" w:rsidRPr="00AB7A2A" w:rsidRDefault="5F741F02" w:rsidP="00AB7A2A">
      <w:pPr>
        <w:pStyle w:val="Bullet1"/>
        <w:rPr>
          <w:sz w:val="20"/>
        </w:rPr>
      </w:pPr>
      <w:r w:rsidRPr="00AB7A2A">
        <w:rPr>
          <w:sz w:val="20"/>
        </w:rPr>
        <w:t xml:space="preserve">The COVID-19 positive person can be escalated or de-escalated between care pathways depending on </w:t>
      </w:r>
      <w:r w:rsidR="14F8EEAF" w:rsidRPr="00AB7A2A">
        <w:rPr>
          <w:sz w:val="20"/>
          <w:highlight w:val="yellow"/>
        </w:rPr>
        <w:t xml:space="preserve">how their </w:t>
      </w:r>
      <w:r w:rsidRPr="00AB7A2A">
        <w:rPr>
          <w:sz w:val="20"/>
          <w:highlight w:val="yellow"/>
        </w:rPr>
        <w:t>clinical condition</w:t>
      </w:r>
      <w:r w:rsidR="55B07BC7" w:rsidRPr="00AB7A2A">
        <w:rPr>
          <w:sz w:val="20"/>
          <w:highlight w:val="yellow"/>
        </w:rPr>
        <w:t xml:space="preserve"> changes over the course of their illness</w:t>
      </w:r>
      <w:r w:rsidRPr="00AB7A2A">
        <w:rPr>
          <w:sz w:val="20"/>
          <w:highlight w:val="yellow"/>
        </w:rPr>
        <w:t>.</w:t>
      </w:r>
    </w:p>
    <w:p w14:paraId="3DD119F8" w14:textId="7831F1C8" w:rsidR="00284C3A" w:rsidRPr="00AB7A2A" w:rsidRDefault="5F741F02" w:rsidP="00AB7A2A">
      <w:pPr>
        <w:pStyle w:val="Bullet1"/>
        <w:rPr>
          <w:sz w:val="20"/>
        </w:rPr>
      </w:pPr>
      <w:r w:rsidRPr="00AB7A2A">
        <w:rPr>
          <w:sz w:val="20"/>
        </w:rPr>
        <w:t xml:space="preserve">Pathways for clinical monitoring and treatment have been established by HSPs within geographic catchments. </w:t>
      </w:r>
    </w:p>
    <w:p w14:paraId="6FB576DA" w14:textId="735A3884" w:rsidR="00284C3A" w:rsidRDefault="00284C3A" w:rsidP="00284C3A">
      <w:pPr>
        <w:pStyle w:val="Heading1"/>
      </w:pPr>
      <w:bookmarkStart w:id="2" w:name="_Toc89251480"/>
      <w:r>
        <w:t>Objectives</w:t>
      </w:r>
      <w:bookmarkEnd w:id="2"/>
    </w:p>
    <w:p w14:paraId="03467A34" w14:textId="45711BA2" w:rsidR="00284C3A" w:rsidRPr="00AB7A2A" w:rsidRDefault="00284C3A" w:rsidP="001658D1">
      <w:pPr>
        <w:pStyle w:val="Body"/>
        <w:rPr>
          <w:sz w:val="20"/>
        </w:rPr>
      </w:pPr>
      <w:bookmarkStart w:id="3" w:name="_Hlk64887078"/>
      <w:r w:rsidRPr="00AB7A2A">
        <w:rPr>
          <w:sz w:val="20"/>
        </w:rPr>
        <w:t>The program was initiated by the department and Safer Care Victoria to ensure that Victorians with COVID-19 are offered:</w:t>
      </w:r>
    </w:p>
    <w:p w14:paraId="41CACD85" w14:textId="1F3DE919" w:rsidR="00284C3A" w:rsidRPr="00AB7A2A" w:rsidRDefault="00284C3A" w:rsidP="001658D1">
      <w:pPr>
        <w:pStyle w:val="Bullet1"/>
        <w:rPr>
          <w:sz w:val="20"/>
        </w:rPr>
      </w:pPr>
      <w:r w:rsidRPr="00AB7A2A">
        <w:rPr>
          <w:sz w:val="20"/>
        </w:rPr>
        <w:t xml:space="preserve">monitoring and regular ‘check-ins’ to manage symptoms and identify rapid deterioration through primary and community-based care, </w:t>
      </w:r>
      <w:r w:rsidR="002F363E" w:rsidRPr="00AB7A2A">
        <w:rPr>
          <w:sz w:val="20"/>
        </w:rPr>
        <w:t>and</w:t>
      </w:r>
      <w:r w:rsidRPr="00AB7A2A">
        <w:rPr>
          <w:sz w:val="20"/>
        </w:rPr>
        <w:t xml:space="preserve"> metropolitan and regional health services.</w:t>
      </w:r>
    </w:p>
    <w:p w14:paraId="1C3B3CBD" w14:textId="3619C05B" w:rsidR="00284C3A" w:rsidRPr="00AB7A2A" w:rsidRDefault="00284C3A" w:rsidP="001658D1">
      <w:pPr>
        <w:pStyle w:val="Bullet1"/>
        <w:rPr>
          <w:sz w:val="20"/>
        </w:rPr>
      </w:pPr>
      <w:r w:rsidRPr="00AB7A2A">
        <w:rPr>
          <w:sz w:val="20"/>
        </w:rPr>
        <w:t xml:space="preserve">active </w:t>
      </w:r>
      <w:r w:rsidR="000C7A88" w:rsidRPr="00AB7A2A">
        <w:rPr>
          <w:sz w:val="20"/>
          <w:highlight w:val="yellow"/>
        </w:rPr>
        <w:t>virtual and where needed face-face</w:t>
      </w:r>
      <w:r w:rsidR="000C7A88" w:rsidRPr="00AB7A2A">
        <w:rPr>
          <w:sz w:val="20"/>
        </w:rPr>
        <w:t xml:space="preserve"> </w:t>
      </w:r>
      <w:r w:rsidRPr="00AB7A2A">
        <w:rPr>
          <w:sz w:val="20"/>
        </w:rPr>
        <w:t>in-home programs to reduce avoidable presentations and admissions, thereby reducing the risk of infection to other patients and hospital staff.</w:t>
      </w:r>
    </w:p>
    <w:p w14:paraId="2795EBD7" w14:textId="0E74B688" w:rsidR="00284C3A" w:rsidRPr="00AB7A2A" w:rsidRDefault="00284C3A" w:rsidP="001658D1">
      <w:pPr>
        <w:pStyle w:val="Bullet1"/>
        <w:rPr>
          <w:sz w:val="20"/>
        </w:rPr>
      </w:pPr>
      <w:r w:rsidRPr="00AB7A2A">
        <w:rPr>
          <w:sz w:val="20"/>
        </w:rPr>
        <w:t xml:space="preserve">health, </w:t>
      </w:r>
      <w:proofErr w:type="gramStart"/>
      <w:r w:rsidRPr="00AB7A2A">
        <w:rPr>
          <w:sz w:val="20"/>
        </w:rPr>
        <w:t>welfare</w:t>
      </w:r>
      <w:proofErr w:type="gramEnd"/>
      <w:r w:rsidRPr="00AB7A2A">
        <w:rPr>
          <w:sz w:val="20"/>
        </w:rPr>
        <w:t xml:space="preserve"> and social supports to assist people through the illness and isolation. This may include education on welfare and financial supports and information on how to apply for this assistance; connecting individuals with a GP, if they do not already have one; and connecting and referring people to healthcare providers for other health needs such as mental health and pharmacotherapy</w:t>
      </w:r>
      <w:r w:rsidR="000072C7" w:rsidRPr="00AB7A2A">
        <w:rPr>
          <w:sz w:val="20"/>
        </w:rPr>
        <w:t>.</w:t>
      </w:r>
    </w:p>
    <w:p w14:paraId="3D854E07" w14:textId="77777777" w:rsidR="00284C3A" w:rsidRPr="00AB7A2A" w:rsidRDefault="00284C3A" w:rsidP="001658D1">
      <w:pPr>
        <w:pStyle w:val="Bullet1"/>
        <w:rPr>
          <w:sz w:val="20"/>
        </w:rPr>
      </w:pPr>
      <w:r w:rsidRPr="00AB7A2A">
        <w:rPr>
          <w:sz w:val="20"/>
        </w:rPr>
        <w:t>planning for public health clearance from isolation.</w:t>
      </w:r>
    </w:p>
    <w:p w14:paraId="006E0B8F" w14:textId="77777777" w:rsidR="00284C3A" w:rsidRPr="004344AE" w:rsidRDefault="00284C3A" w:rsidP="00284C3A">
      <w:pPr>
        <w:pStyle w:val="Heading1"/>
      </w:pPr>
      <w:bookmarkStart w:id="4" w:name="_Toc89251481"/>
      <w:bookmarkEnd w:id="3"/>
      <w:r w:rsidRPr="004344AE">
        <w:rPr>
          <w:rFonts w:eastAsia="Arial"/>
        </w:rPr>
        <w:t>Eligibility criteria</w:t>
      </w:r>
      <w:bookmarkEnd w:id="4"/>
      <w:r w:rsidRPr="004344AE">
        <w:rPr>
          <w:rFonts w:eastAsia="Arial"/>
        </w:rPr>
        <w:t xml:space="preserve"> </w:t>
      </w:r>
    </w:p>
    <w:p w14:paraId="18BE21B4" w14:textId="77777777" w:rsidR="00284C3A" w:rsidRPr="00AB7A2A" w:rsidRDefault="00284C3A" w:rsidP="001658D1">
      <w:pPr>
        <w:pStyle w:val="Body"/>
        <w:rPr>
          <w:sz w:val="20"/>
        </w:rPr>
      </w:pPr>
      <w:r w:rsidRPr="00AB7A2A">
        <w:rPr>
          <w:sz w:val="20"/>
        </w:rPr>
        <w:t xml:space="preserve">All people residing in Victoria who have tested positive for COVID-19 are in scope for the program, excluding: </w:t>
      </w:r>
    </w:p>
    <w:p w14:paraId="511FA512" w14:textId="77777777" w:rsidR="00284C3A" w:rsidRPr="00AB7A2A" w:rsidRDefault="00284C3A" w:rsidP="001658D1">
      <w:pPr>
        <w:pStyle w:val="Bullet1"/>
        <w:rPr>
          <w:sz w:val="20"/>
        </w:rPr>
      </w:pPr>
      <w:r w:rsidRPr="00AB7A2A">
        <w:rPr>
          <w:sz w:val="20"/>
        </w:rPr>
        <w:t xml:space="preserve">Residents of residential aged care facilities </w:t>
      </w:r>
    </w:p>
    <w:p w14:paraId="460C8F19" w14:textId="77777777" w:rsidR="00284C3A" w:rsidRPr="00AB7A2A" w:rsidRDefault="00284C3A" w:rsidP="001658D1">
      <w:pPr>
        <w:pStyle w:val="Bullet1"/>
        <w:rPr>
          <w:sz w:val="20"/>
        </w:rPr>
      </w:pPr>
      <w:r w:rsidRPr="00AB7A2A">
        <w:rPr>
          <w:sz w:val="20"/>
        </w:rPr>
        <w:t xml:space="preserve">Supported Residential Services and disability accommodation, where these facilities are receiving care through an outbreak management response team. </w:t>
      </w:r>
    </w:p>
    <w:p w14:paraId="6ADA9549" w14:textId="77777777" w:rsidR="00284C3A" w:rsidRPr="00AB7A2A" w:rsidRDefault="00284C3A" w:rsidP="001658D1">
      <w:pPr>
        <w:pStyle w:val="Bullet1"/>
        <w:rPr>
          <w:sz w:val="20"/>
        </w:rPr>
      </w:pPr>
      <w:r w:rsidRPr="00AB7A2A">
        <w:rPr>
          <w:sz w:val="20"/>
        </w:rPr>
        <w:t>Department of Justice detainees (prisoners)</w:t>
      </w:r>
    </w:p>
    <w:p w14:paraId="5E9DFE3D" w14:textId="77777777" w:rsidR="00284C3A" w:rsidRPr="00AB7A2A" w:rsidRDefault="00284C3A" w:rsidP="001658D1">
      <w:pPr>
        <w:pStyle w:val="Bullet1"/>
        <w:rPr>
          <w:sz w:val="20"/>
        </w:rPr>
      </w:pPr>
      <w:r w:rsidRPr="00AB7A2A">
        <w:rPr>
          <w:sz w:val="20"/>
        </w:rPr>
        <w:t>People with COVID-19 in COVID-19 specific emergency accommodation where a service provides its own dedicated care and supports, such as:</w:t>
      </w:r>
    </w:p>
    <w:p w14:paraId="6E2F5993" w14:textId="78373319" w:rsidR="00284C3A" w:rsidRPr="00AB7A2A" w:rsidRDefault="00284C3A" w:rsidP="002F363E">
      <w:pPr>
        <w:pStyle w:val="Bullet2"/>
        <w:rPr>
          <w:sz w:val="20"/>
        </w:rPr>
      </w:pPr>
      <w:r w:rsidRPr="00AB7A2A">
        <w:rPr>
          <w:sz w:val="20"/>
        </w:rPr>
        <w:t xml:space="preserve">hotel quarantine </w:t>
      </w:r>
    </w:p>
    <w:p w14:paraId="78B033D9" w14:textId="6D8E5068" w:rsidR="002F363E" w:rsidRPr="00AB7A2A" w:rsidRDefault="002F363E" w:rsidP="002F363E">
      <w:pPr>
        <w:pStyle w:val="Bullet2"/>
        <w:rPr>
          <w:sz w:val="20"/>
        </w:rPr>
      </w:pPr>
      <w:r w:rsidRPr="00AB7A2A">
        <w:rPr>
          <w:sz w:val="20"/>
        </w:rPr>
        <w:t xml:space="preserve">alternative accommodation: for those clients who cannot self-isolate in their own home or are living in vulnerable circumstances </w:t>
      </w:r>
    </w:p>
    <w:p w14:paraId="0F48D747" w14:textId="77777777" w:rsidR="00284C3A" w:rsidRPr="004344AE" w:rsidRDefault="00284C3A" w:rsidP="00284C3A">
      <w:pPr>
        <w:pStyle w:val="Heading1"/>
      </w:pPr>
      <w:bookmarkStart w:id="5" w:name="_Toc89251482"/>
      <w:r w:rsidRPr="004344AE">
        <w:lastRenderedPageBreak/>
        <w:t>Catchments</w:t>
      </w:r>
      <w:bookmarkEnd w:id="5"/>
    </w:p>
    <w:p w14:paraId="78778A8B" w14:textId="1EB877F5" w:rsidR="00284C3A" w:rsidRPr="00AB7A2A" w:rsidRDefault="00284C3A" w:rsidP="001658D1">
      <w:pPr>
        <w:pStyle w:val="Body"/>
        <w:rPr>
          <w:sz w:val="20"/>
        </w:rPr>
      </w:pPr>
      <w:r w:rsidRPr="00AB7A2A">
        <w:rPr>
          <w:sz w:val="20"/>
        </w:rPr>
        <w:t xml:space="preserve">A catchment is defined by postcodes, to enable health service partnerships to identify and support people </w:t>
      </w:r>
      <w:r w:rsidR="00764F59" w:rsidRPr="00AB7A2A">
        <w:rPr>
          <w:sz w:val="20"/>
        </w:rPr>
        <w:t xml:space="preserve">who </w:t>
      </w:r>
      <w:r w:rsidR="00764F59" w:rsidRPr="00AB7A2A">
        <w:rPr>
          <w:sz w:val="20"/>
          <w:highlight w:val="yellow"/>
        </w:rPr>
        <w:t>have tested positive for</w:t>
      </w:r>
      <w:r w:rsidR="00764F59" w:rsidRPr="00AB7A2A">
        <w:rPr>
          <w:sz w:val="20"/>
        </w:rPr>
        <w:t xml:space="preserve"> </w:t>
      </w:r>
      <w:r w:rsidRPr="00AB7A2A">
        <w:rPr>
          <w:sz w:val="20"/>
        </w:rPr>
        <w:t xml:space="preserve">COVID-19. </w:t>
      </w:r>
      <w:r w:rsidR="00764F59" w:rsidRPr="00AB7A2A">
        <w:rPr>
          <w:sz w:val="20"/>
          <w:highlight w:val="yellow"/>
        </w:rPr>
        <w:t xml:space="preserve">The residential postcodes for each </w:t>
      </w:r>
      <w:r w:rsidR="00C71274" w:rsidRPr="00AB7A2A">
        <w:rPr>
          <w:sz w:val="20"/>
          <w:highlight w:val="yellow"/>
        </w:rPr>
        <w:t>catchment</w:t>
      </w:r>
      <w:r w:rsidR="00764F59" w:rsidRPr="00AB7A2A">
        <w:rPr>
          <w:sz w:val="20"/>
          <w:highlight w:val="yellow"/>
        </w:rPr>
        <w:t xml:space="preserve"> are </w:t>
      </w:r>
      <w:r w:rsidR="00C71274" w:rsidRPr="00AB7A2A">
        <w:rPr>
          <w:sz w:val="20"/>
          <w:highlight w:val="yellow"/>
        </w:rPr>
        <w:t>identified</w:t>
      </w:r>
      <w:r w:rsidR="00764F59" w:rsidRPr="00AB7A2A">
        <w:rPr>
          <w:sz w:val="20"/>
          <w:highlight w:val="yellow"/>
        </w:rPr>
        <w:t xml:space="preserve"> in the table below.</w:t>
      </w:r>
    </w:p>
    <w:p w14:paraId="25DEB8F7" w14:textId="77777777" w:rsidR="003F7D7E" w:rsidRDefault="003F7D7E" w:rsidP="001658D1">
      <w:pPr>
        <w:pStyle w:val="Body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0C7A88" w:rsidRPr="00284C3A" w14:paraId="68F41A7A" w14:textId="77777777" w:rsidTr="003F7D7E">
        <w:trPr>
          <w:tblHeader/>
        </w:trPr>
        <w:tc>
          <w:tcPr>
            <w:tcW w:w="1249" w:type="pct"/>
          </w:tcPr>
          <w:p w14:paraId="2F24E7B1" w14:textId="101F8981" w:rsidR="000C7A88" w:rsidRPr="00284C3A" w:rsidRDefault="000C7A88" w:rsidP="00D06D7E">
            <w:pPr>
              <w:pStyle w:val="Tablecolhead"/>
              <w:rPr>
                <w:sz w:val="20"/>
              </w:rPr>
            </w:pPr>
            <w:r>
              <w:rPr>
                <w:sz w:val="20"/>
              </w:rPr>
              <w:t xml:space="preserve">Health </w:t>
            </w:r>
            <w:r w:rsidR="00764F59">
              <w:rPr>
                <w:sz w:val="20"/>
              </w:rPr>
              <w:t>s</w:t>
            </w:r>
            <w:r>
              <w:rPr>
                <w:sz w:val="20"/>
              </w:rPr>
              <w:t xml:space="preserve">ervice </w:t>
            </w:r>
            <w:r w:rsidR="00764F59">
              <w:rPr>
                <w:sz w:val="20"/>
              </w:rPr>
              <w:t>p</w:t>
            </w:r>
            <w:r>
              <w:rPr>
                <w:sz w:val="20"/>
              </w:rPr>
              <w:t>artnership</w:t>
            </w:r>
          </w:p>
        </w:tc>
        <w:tc>
          <w:tcPr>
            <w:tcW w:w="3751" w:type="pct"/>
          </w:tcPr>
          <w:p w14:paraId="35D935DC" w14:textId="77777777" w:rsidR="000C7A88" w:rsidRPr="00284C3A" w:rsidRDefault="000C7A88" w:rsidP="00D06D7E">
            <w:pPr>
              <w:pStyle w:val="Tablecolhead"/>
              <w:rPr>
                <w:sz w:val="20"/>
              </w:rPr>
            </w:pPr>
            <w:r w:rsidRPr="00284C3A">
              <w:rPr>
                <w:sz w:val="20"/>
              </w:rPr>
              <w:t>Residential postcodes</w:t>
            </w:r>
          </w:p>
        </w:tc>
      </w:tr>
      <w:tr w:rsidR="000C7A88" w:rsidRPr="00284C3A" w14:paraId="2FBABBE8" w14:textId="77777777" w:rsidTr="003F7D7E">
        <w:tc>
          <w:tcPr>
            <w:tcW w:w="1249" w:type="pct"/>
          </w:tcPr>
          <w:p w14:paraId="77A8A730" w14:textId="77777777" w:rsidR="000C7A88" w:rsidRPr="00284C3A" w:rsidRDefault="000C7A88" w:rsidP="00D06D7E">
            <w:pPr>
              <w:pStyle w:val="Tabletext6pt"/>
              <w:rPr>
                <w:b/>
                <w:bCs/>
                <w:sz w:val="20"/>
              </w:rPr>
            </w:pPr>
            <w:proofErr w:type="gramStart"/>
            <w:r w:rsidRPr="4DB7121F">
              <w:rPr>
                <w:b/>
                <w:bCs/>
                <w:sz w:val="20"/>
              </w:rPr>
              <w:t>North East</w:t>
            </w:r>
            <w:proofErr w:type="gramEnd"/>
            <w:r w:rsidRPr="4DB7121F">
              <w:rPr>
                <w:b/>
                <w:bCs/>
                <w:sz w:val="20"/>
              </w:rPr>
              <w:t xml:space="preserve"> Metro </w:t>
            </w:r>
          </w:p>
          <w:p w14:paraId="1C22D9B8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</w:p>
        </w:tc>
        <w:tc>
          <w:tcPr>
            <w:tcW w:w="3751" w:type="pct"/>
          </w:tcPr>
          <w:p w14:paraId="0007364C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  <w:r w:rsidRPr="00284C3A">
              <w:rPr>
                <w:sz w:val="20"/>
              </w:rPr>
              <w:t>3002, 3047, 3048, 3049, 3053, 3054, 3059, 3061, 3062, 3063, 3064, 3065, 3066, 3067, 3068, 3070, 3071, 3072, 3073, 3074, 3075, 3076, 3078, 3079, 3081, 3082, 3083, 3084, 3085, 3086, 3087, 3088, 3089, 3090, 3091, 3093, 3094, 3095, 3096, 3097, 3099, 3101, 3102, 3103, 3104, 3105, 3106, 3107, 3108, 3109, 3111, 3113, 3114, 3115, 3116, 3121, 3122, 3123, 3124, 3125, 3126, 3127, 3128, 3129, 3130, 3131, 3132, 3133, 3134, 3135, 3136, 3137, 3138, 3139, 3140, 3151, 3152, 3153, 3154, 3155, 3156, 3158, 3159, 3160, 3179, 3180, 3428, 3750, 3751, 3752, 3754, 3755, 3757, 3759, 3760, 3761, 3765, 3766, 3767, 3770, 3775, 3777, 3778, 3779, 3782, 3785, 3786, 3787, 3788, 3789, 3791, 3792, 3793, 3795, 3796, 3797, 3799</w:t>
            </w:r>
          </w:p>
        </w:tc>
      </w:tr>
      <w:tr w:rsidR="000C7A88" w:rsidRPr="00284C3A" w14:paraId="3599D657" w14:textId="77777777" w:rsidTr="003F7D7E">
        <w:tc>
          <w:tcPr>
            <w:tcW w:w="1249" w:type="pct"/>
          </w:tcPr>
          <w:p w14:paraId="29C772E6" w14:textId="77777777" w:rsidR="000C7A88" w:rsidRPr="00284C3A" w:rsidRDefault="000C7A88" w:rsidP="00D06D7E">
            <w:pPr>
              <w:pStyle w:val="Tabletext6pt"/>
              <w:rPr>
                <w:b/>
                <w:bCs/>
                <w:sz w:val="20"/>
              </w:rPr>
            </w:pPr>
            <w:proofErr w:type="gramStart"/>
            <w:r w:rsidRPr="4DB7121F">
              <w:rPr>
                <w:b/>
                <w:bCs/>
                <w:sz w:val="20"/>
              </w:rPr>
              <w:t>South East</w:t>
            </w:r>
            <w:proofErr w:type="gramEnd"/>
            <w:r w:rsidRPr="4DB7121F">
              <w:rPr>
                <w:b/>
                <w:bCs/>
                <w:sz w:val="20"/>
              </w:rPr>
              <w:t xml:space="preserve"> Metro </w:t>
            </w:r>
          </w:p>
          <w:p w14:paraId="638FAAD5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</w:p>
        </w:tc>
        <w:tc>
          <w:tcPr>
            <w:tcW w:w="3751" w:type="pct"/>
          </w:tcPr>
          <w:p w14:paraId="19999FF2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  <w:r w:rsidRPr="00284C3A">
              <w:rPr>
                <w:sz w:val="20"/>
              </w:rPr>
              <w:t>3004, 3141, 3142, 3143, 3144, 3145, 3146, 3147, 3148, 3149, 3150, 3161, 3162, 3163, 3165, 3166, 3167, 3168, 3169, 3170, 3171, 3172, 3173, 3174, 3175, 3177, 3178, 3181, 3182, 3183, 3184, 3185, 3186, 3187, 3188, 3189, 3190, 3191, 3192, 3193, 3194, 3195, 3196, 3197, 3198, 3199, 3200, 3201, 3202, 3204, 3205, 3206, 3207, 3781, 3783, 3800, 3802, 3803, 3804, 3805, 3806, 3807, 3808, 3809, 3810, 3812, 3813, 3814, 3815, 3910, 3911, 3912, 3913, 3915, 3916, 3918, 3919, 3920, 3921, 3926, 3927, 3928, 3929, 3930, 3931, 3933, 3934, 3936, 3937, 3938, 3939, 3940, 3941, 3942, 3943, 3944, 3975, 3976, 3977, 3978, 3980, 3981, 3984</w:t>
            </w:r>
          </w:p>
        </w:tc>
      </w:tr>
      <w:tr w:rsidR="000C7A88" w:rsidRPr="00284C3A" w14:paraId="43AD82F9" w14:textId="77777777" w:rsidTr="003F7D7E">
        <w:tc>
          <w:tcPr>
            <w:tcW w:w="1249" w:type="pct"/>
          </w:tcPr>
          <w:p w14:paraId="69C08FC2" w14:textId="77777777" w:rsidR="000C7A88" w:rsidRPr="00284C3A" w:rsidRDefault="000C7A88" w:rsidP="00D06D7E">
            <w:pPr>
              <w:pStyle w:val="Tabletext6pt"/>
              <w:rPr>
                <w:b/>
                <w:bCs/>
                <w:sz w:val="20"/>
              </w:rPr>
            </w:pPr>
            <w:r w:rsidRPr="4DB7121F">
              <w:rPr>
                <w:b/>
                <w:bCs/>
                <w:sz w:val="20"/>
              </w:rPr>
              <w:t xml:space="preserve">West Metro </w:t>
            </w:r>
          </w:p>
          <w:p w14:paraId="1B58029C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</w:p>
        </w:tc>
        <w:tc>
          <w:tcPr>
            <w:tcW w:w="3751" w:type="pct"/>
          </w:tcPr>
          <w:p w14:paraId="1A68DB30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  <w:r w:rsidRPr="00284C3A">
              <w:rPr>
                <w:sz w:val="20"/>
              </w:rPr>
              <w:t>3000, 3003, 3006, 3008, 3010, 3011, 3012, 3013, 3015, 3016, 3018, 3019, 3020, 3021, 3022, 3023, 3024, 3025, 3026, 3027, 3028, 3029, 3030, 3031, 3032, 3033, 3034, 3036, 3037, 3038, 3039, 3040, 3041, 3042, 3043, 3044, 3045, 3046, 3050, 3051, 3052, 3055, 3056, 3057, 3058, 3060, 3335, 3336, 3337, 3338, 3340, 3427, 3429</w:t>
            </w:r>
          </w:p>
        </w:tc>
      </w:tr>
      <w:tr w:rsidR="000C7A88" w:rsidRPr="00284C3A" w14:paraId="4121EFA6" w14:textId="77777777" w:rsidTr="003F7D7E">
        <w:tc>
          <w:tcPr>
            <w:tcW w:w="1249" w:type="pct"/>
          </w:tcPr>
          <w:p w14:paraId="72866FAF" w14:textId="77777777" w:rsidR="000C7A88" w:rsidRPr="00284C3A" w:rsidRDefault="000C7A88" w:rsidP="00D06D7E">
            <w:pPr>
              <w:pStyle w:val="Tabletext6p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Barwon </w:t>
            </w:r>
            <w:proofErr w:type="gramStart"/>
            <w:r>
              <w:rPr>
                <w:b/>
                <w:bCs/>
                <w:sz w:val="20"/>
              </w:rPr>
              <w:t>South West</w:t>
            </w:r>
            <w:proofErr w:type="gramEnd"/>
          </w:p>
          <w:p w14:paraId="2A7775A0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</w:p>
        </w:tc>
        <w:tc>
          <w:tcPr>
            <w:tcW w:w="3751" w:type="pct"/>
          </w:tcPr>
          <w:p w14:paraId="43E84814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  <w:r w:rsidRPr="00284C3A">
              <w:rPr>
                <w:sz w:val="20"/>
              </w:rPr>
              <w:t>3211, 3212, 3213, 3214, 3215, 3216, 3217, 3218, 3219, 3220, 3221, 3222, 3223, 3224, 3225, 3226, 3227, 3228, 3230, 3231, 3232, 3233, 3234, 3235, 3236, 3237, 3238, 3239, 3240, 3241, 3242, 3243, 3249, 3250, 3251, 3254, 3260, 3264, 3265, 3266, 3267, 3268, 3269, 3270, 3271, 3272, 3273, 3274, 3275, 3276, 3277, 3278, 3279, 3280, 3281, 3282, 3283, 3284, 3285, 3286, 3287, 3289, 3292, 3293, 3294, 3300, 3301, 3302, 3303, 3304, 3305, 3309, 3310, 3311, 3312, 3314, 3315, 3321, 3322, 3323, 3324, 3325, 3328, 3329, 3330, 3331, 3332, 3333, 3407</w:t>
            </w:r>
          </w:p>
        </w:tc>
      </w:tr>
      <w:tr w:rsidR="000C7A88" w:rsidRPr="00284C3A" w14:paraId="2C050DC4" w14:textId="77777777" w:rsidTr="003F7D7E">
        <w:tc>
          <w:tcPr>
            <w:tcW w:w="1249" w:type="pct"/>
          </w:tcPr>
          <w:p w14:paraId="4DF3789D" w14:textId="77777777" w:rsidR="000C7A88" w:rsidRPr="00E032E2" w:rsidRDefault="000C7A88" w:rsidP="00D06D7E">
            <w:pPr>
              <w:pStyle w:val="Tabletext6p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Gippsland</w:t>
            </w:r>
          </w:p>
          <w:p w14:paraId="1066F98D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</w:p>
        </w:tc>
        <w:tc>
          <w:tcPr>
            <w:tcW w:w="3751" w:type="pct"/>
          </w:tcPr>
          <w:p w14:paraId="598059E2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  <w:r w:rsidRPr="00284C3A">
              <w:rPr>
                <w:sz w:val="20"/>
              </w:rPr>
              <w:t>3816, 3818, 3820, 3821, 3822, 3823, 3824, 3825, 3831, 3832, 3833, 3835, 3840, 3842, 3844, 3847, 3850, 3851, 3852, 3854, 3856, 3857, 3858, 3859, 3860, 3862, 3864, 3865, 3869, 3870, 3871, 3873, 3874, 3875, 3878, 3880, 3882, 3885, 3886, 3887, 3888, 3889, 3890, 3891, 3892, 3893, 3895, 3896, 3898, 3900, 3902, 3903, 3904, 3909,  3922, 3923, 3925, 3945, 3946, 3950, 3951, 3953, 3954, 3956, 3957, 3958, 3959, 3960, 3962, 3964, 3965, 3966, 3967, 3971, 3979, 3987, 3988, 3990, 3991, 3992, 3995, 3996</w:t>
            </w:r>
          </w:p>
        </w:tc>
      </w:tr>
      <w:tr w:rsidR="000C7A88" w:rsidRPr="00284C3A" w14:paraId="10321784" w14:textId="77777777" w:rsidTr="003F7D7E">
        <w:tc>
          <w:tcPr>
            <w:tcW w:w="1249" w:type="pct"/>
          </w:tcPr>
          <w:p w14:paraId="58EDE9CD" w14:textId="77777777" w:rsidR="000C7A88" w:rsidRPr="00284C3A" w:rsidRDefault="000C7A88" w:rsidP="00D06D7E">
            <w:pPr>
              <w:pStyle w:val="Tabletext6p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Grampians</w:t>
            </w:r>
          </w:p>
          <w:p w14:paraId="3A2F2FE5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</w:p>
        </w:tc>
        <w:tc>
          <w:tcPr>
            <w:tcW w:w="3751" w:type="pct"/>
          </w:tcPr>
          <w:p w14:paraId="3F4D368A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  <w:r w:rsidRPr="00284C3A">
              <w:rPr>
                <w:sz w:val="20"/>
              </w:rPr>
              <w:t>3317, 3318, 3319, 3334, 3341, 3342, 3345, 3350, 3351, 3352, 3355, 3356, 3357, 3358, 3360, 3361, 3363, 3364, 3370, 3371, 3373, 3374, 3375, 3377, 3378, 3379, 3380, 3381, 3384, 3385, 3387, 3388, 3390, 3391, 3392, 3393, 3395, 3396, 3400, 3401, 3409, 3412, 3413, 3414, 3415, 3418, 3419, 3420, 3423, 3424, 3458, 3460, 3461, 3464, 3465, 3467, 3468, 3469, 3472, 3477, 3478, 3480, 3482, 3483, 3485, 3487, 3488, 3489, 3491, 3525, 3527</w:t>
            </w:r>
          </w:p>
        </w:tc>
      </w:tr>
      <w:tr w:rsidR="000C7A88" w:rsidRPr="00284C3A" w14:paraId="1AEA1FC5" w14:textId="77777777" w:rsidTr="003F7D7E">
        <w:tc>
          <w:tcPr>
            <w:tcW w:w="1249" w:type="pct"/>
          </w:tcPr>
          <w:p w14:paraId="6CBCCC16" w14:textId="77777777" w:rsidR="000C7A88" w:rsidRPr="00284C3A" w:rsidRDefault="000C7A88" w:rsidP="00D06D7E">
            <w:pPr>
              <w:pStyle w:val="Tabletext6p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Hume (</w:t>
            </w:r>
            <w:r w:rsidRPr="00284C3A">
              <w:rPr>
                <w:b/>
                <w:bCs/>
                <w:sz w:val="20"/>
              </w:rPr>
              <w:t>Goulburn Valley</w:t>
            </w:r>
            <w:r>
              <w:rPr>
                <w:b/>
                <w:bCs/>
                <w:sz w:val="20"/>
              </w:rPr>
              <w:t>)</w:t>
            </w:r>
          </w:p>
          <w:p w14:paraId="21EE5D7B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</w:p>
        </w:tc>
        <w:tc>
          <w:tcPr>
            <w:tcW w:w="3751" w:type="pct"/>
          </w:tcPr>
          <w:p w14:paraId="50850A54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  <w:r w:rsidRPr="00284C3A">
              <w:rPr>
                <w:sz w:val="20"/>
              </w:rPr>
              <w:lastRenderedPageBreak/>
              <w:t xml:space="preserve">3521, 3522, 3607, 3608, 3610, 3612, 3614, 3616, 3617, 3618, 3620, 3621, 3623, 3624, 3629, 3630, 3631, 3633, 3634, 3635, 3636, 3637, 3638, 3639, 3640, 3641, </w:t>
            </w:r>
            <w:r w:rsidRPr="00284C3A">
              <w:rPr>
                <w:sz w:val="20"/>
              </w:rPr>
              <w:lastRenderedPageBreak/>
              <w:t>3644, 3646, 3647, 3649, 3658, 3659, 3660, 3662, 3663, 3664, 3665, 3666, 3669, 3670, 3672, 3711, 3712, 3713, 3714, 3715, 3717, 3718, 3719, 3720, 3722, 3723, 3725, 3726, 3727, 3728, 3730, 3732, 3753, 3756, 3758, 3762, 3763, 3764</w:t>
            </w:r>
          </w:p>
        </w:tc>
      </w:tr>
      <w:tr w:rsidR="000C7A88" w:rsidRPr="00284C3A" w14:paraId="6E73C3AC" w14:textId="77777777" w:rsidTr="003F7D7E">
        <w:tc>
          <w:tcPr>
            <w:tcW w:w="1249" w:type="pct"/>
          </w:tcPr>
          <w:p w14:paraId="22D18795" w14:textId="77777777" w:rsidR="000C7A88" w:rsidRPr="00FC179E" w:rsidRDefault="000C7A88" w:rsidP="00D06D7E">
            <w:pPr>
              <w:pStyle w:val="Tabletext6p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Hume (</w:t>
            </w:r>
            <w:r w:rsidRPr="00284C3A">
              <w:rPr>
                <w:b/>
                <w:bCs/>
                <w:sz w:val="20"/>
              </w:rPr>
              <w:t>Albury Wodonga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3751" w:type="pct"/>
          </w:tcPr>
          <w:p w14:paraId="5B4B2FC0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  <w:r w:rsidRPr="00284C3A">
              <w:rPr>
                <w:sz w:val="20"/>
              </w:rPr>
              <w:t>3673, 3675, 3677, 3678, 3682, 3683, 3685, 3687, 3688, 3690, 3691, 3694, 3695, 3697, 3698, 3699, 3700, 3701, 3704, 3705, 3707, 3708, 3709, 3733, 3735, 3737, 3738, 3739, 3740, 3741, 3744, 3746, 3747, 3749</w:t>
            </w:r>
          </w:p>
        </w:tc>
      </w:tr>
      <w:tr w:rsidR="000C7A88" w:rsidRPr="00284C3A" w14:paraId="63D080E3" w14:textId="77777777" w:rsidTr="003F7D7E">
        <w:tc>
          <w:tcPr>
            <w:tcW w:w="1249" w:type="pct"/>
          </w:tcPr>
          <w:p w14:paraId="6A267F0A" w14:textId="77777777" w:rsidR="000C7A88" w:rsidRPr="00284C3A" w:rsidRDefault="000C7A88" w:rsidP="00D06D7E">
            <w:pPr>
              <w:pStyle w:val="Tabletext6p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Loddon Mallee</w:t>
            </w:r>
          </w:p>
          <w:p w14:paraId="61E48FA7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</w:p>
        </w:tc>
        <w:tc>
          <w:tcPr>
            <w:tcW w:w="3751" w:type="pct"/>
          </w:tcPr>
          <w:p w14:paraId="1867DE86" w14:textId="77777777" w:rsidR="000C7A88" w:rsidRPr="00284C3A" w:rsidRDefault="000C7A88" w:rsidP="00D06D7E">
            <w:pPr>
              <w:pStyle w:val="Tabletext6pt"/>
              <w:rPr>
                <w:sz w:val="20"/>
              </w:rPr>
            </w:pPr>
            <w:r w:rsidRPr="00284C3A">
              <w:rPr>
                <w:sz w:val="20"/>
              </w:rPr>
              <w:t>3430, 3431, 3432, 3433, 3434, 3435, 3437, 3438, 3440, 3441, 3442, 3444, 3446, 3447, 3448, 3450, 3451, 3453, 3462, 3463, 3475, 3490, 3494, 3496, 3498, 3500, 3501, 3505, 3506, 3507, 3509, 3512, 3515, 3516, 3517, 3518, 3520, 3523, 3529, 3530, 3531, 3533, 3537, 3540, 3542, 3544, 3546, 3549, 3550, 3551, 3555, 3556, 3557, 3558, 3559, 3561, 3562, 3563, 3564, 3565, 3566, 3567, 3568, 3570, 3571, 3572, 3573, 3575, 3576, 3579, 3580, 3581, 3583, 3584, 3585, 3586, 3588, 3589, 3590, 3591, 3594, 3595, 3596, 3597, 3599, 3622</w:t>
            </w:r>
          </w:p>
        </w:tc>
      </w:tr>
    </w:tbl>
    <w:p w14:paraId="4FE8C045" w14:textId="5C8F1701" w:rsidR="000C7A88" w:rsidRDefault="000C7A88" w:rsidP="001658D1">
      <w:pPr>
        <w:pStyle w:val="Body"/>
      </w:pPr>
    </w:p>
    <w:p w14:paraId="5712C950" w14:textId="77777777" w:rsidR="003F7D7E" w:rsidRDefault="003F7D7E" w:rsidP="003F7D7E">
      <w:pPr>
        <w:pStyle w:val="Heading1"/>
      </w:pPr>
      <w:bookmarkStart w:id="6" w:name="_Toc89251483"/>
      <w:r>
        <w:t xml:space="preserve">Streaming of inpatient care in </w:t>
      </w:r>
      <w:r w:rsidRPr="65F8FCB5">
        <w:rPr>
          <w:highlight w:val="yellow"/>
        </w:rPr>
        <w:t>Victoria</w:t>
      </w:r>
      <w:bookmarkEnd w:id="6"/>
    </w:p>
    <w:p w14:paraId="06C1F947" w14:textId="77777777" w:rsidR="003F7D7E" w:rsidRPr="00AB7A2A" w:rsidRDefault="003F7D7E" w:rsidP="003F7D7E">
      <w:pPr>
        <w:pStyle w:val="Body"/>
        <w:rPr>
          <w:sz w:val="20"/>
          <w:lang w:eastAsia="en-AU"/>
        </w:rPr>
      </w:pPr>
      <w:r w:rsidRPr="00AB7A2A">
        <w:rPr>
          <w:sz w:val="20"/>
          <w:lang w:eastAsia="en-AU"/>
        </w:rPr>
        <w:t xml:space="preserve">COVID-19 positive patients requiring acute hospital services </w:t>
      </w:r>
      <w:r w:rsidRPr="00AB7A2A">
        <w:rPr>
          <w:sz w:val="20"/>
          <w:highlight w:val="yellow"/>
          <w:lang w:eastAsia="en-AU"/>
        </w:rPr>
        <w:t>are cared for at selected</w:t>
      </w:r>
      <w:r w:rsidRPr="00AB7A2A">
        <w:rPr>
          <w:sz w:val="20"/>
          <w:lang w:eastAsia="en-AU"/>
        </w:rPr>
        <w:t xml:space="preserve"> health services. This </w:t>
      </w:r>
      <w:r w:rsidRPr="00AB7A2A">
        <w:rPr>
          <w:sz w:val="20"/>
          <w:highlight w:val="yellow"/>
          <w:lang w:eastAsia="en-AU"/>
        </w:rPr>
        <w:t>reduces</w:t>
      </w:r>
      <w:r w:rsidRPr="00AB7A2A">
        <w:rPr>
          <w:sz w:val="20"/>
          <w:lang w:eastAsia="en-AU"/>
        </w:rPr>
        <w:t xml:space="preserve"> the exposure and movement of COVID-19 positive patients across the health system. Managing COVID-19 positive patients using this approach </w:t>
      </w:r>
      <w:r w:rsidRPr="00AB7A2A">
        <w:rPr>
          <w:sz w:val="20"/>
          <w:highlight w:val="yellow"/>
          <w:lang w:eastAsia="en-AU"/>
        </w:rPr>
        <w:t>also minimises</w:t>
      </w:r>
      <w:r w:rsidRPr="00AB7A2A">
        <w:rPr>
          <w:sz w:val="20"/>
          <w:lang w:eastAsia="en-AU"/>
        </w:rPr>
        <w:t xml:space="preserve"> the disruption of non-COVID care within the health system, such as elective surgery and outpatient service delivery.</w:t>
      </w:r>
    </w:p>
    <w:p w14:paraId="5A84CBE5" w14:textId="77777777" w:rsidR="003F7D7E" w:rsidRPr="00AB7A2A" w:rsidRDefault="003F7D7E" w:rsidP="003F7D7E">
      <w:pPr>
        <w:pStyle w:val="Body"/>
        <w:rPr>
          <w:i/>
          <w:iCs/>
          <w:sz w:val="20"/>
          <w:lang w:eastAsia="en-AU"/>
        </w:rPr>
      </w:pPr>
      <w:r w:rsidRPr="00AB7A2A">
        <w:rPr>
          <w:sz w:val="20"/>
          <w:lang w:eastAsia="en-AU"/>
        </w:rPr>
        <w:t>Further information</w:t>
      </w:r>
      <w:r w:rsidRPr="00AB7A2A">
        <w:rPr>
          <w:sz w:val="20"/>
          <w:highlight w:val="yellow"/>
          <w:lang w:eastAsia="en-AU"/>
        </w:rPr>
        <w:t>, including admitting officer contact details for each service,</w:t>
      </w:r>
      <w:r w:rsidRPr="00AB7A2A">
        <w:rPr>
          <w:sz w:val="20"/>
          <w:lang w:eastAsia="en-AU"/>
        </w:rPr>
        <w:t xml:space="preserve"> is provided in </w:t>
      </w:r>
      <w:r w:rsidRPr="00AB7A2A">
        <w:rPr>
          <w:i/>
          <w:iCs/>
          <w:sz w:val="20"/>
          <w:lang w:eastAsia="en-AU"/>
        </w:rPr>
        <w:t xml:space="preserve">Streaming of COVID-19 patients Requiring Acute Care in Victoria </w:t>
      </w:r>
      <w:r w:rsidRPr="00AB7A2A">
        <w:rPr>
          <w:sz w:val="20"/>
          <w:highlight w:val="yellow"/>
          <w:lang w:eastAsia="en-AU"/>
        </w:rPr>
        <w:t xml:space="preserve">factsheet and </w:t>
      </w:r>
      <w:r w:rsidRPr="00AB7A2A">
        <w:rPr>
          <w:i/>
          <w:iCs/>
          <w:sz w:val="20"/>
          <w:highlight w:val="yellow"/>
          <w:lang w:eastAsia="en-AU"/>
        </w:rPr>
        <w:t>Guide for Streaming Services: COVID-19 positive patients to selected services</w:t>
      </w:r>
      <w:r w:rsidRPr="00AB7A2A">
        <w:rPr>
          <w:i/>
          <w:iCs/>
          <w:sz w:val="20"/>
          <w:lang w:eastAsia="en-AU"/>
        </w:rPr>
        <w:t>.</w:t>
      </w:r>
    </w:p>
    <w:p w14:paraId="78727340" w14:textId="338EE563" w:rsidR="003F7D7E" w:rsidRDefault="003F7D7E" w:rsidP="001658D1">
      <w:pPr>
        <w:pStyle w:val="Body"/>
      </w:pPr>
    </w:p>
    <w:p w14:paraId="0C02CE9A" w14:textId="22366E5A" w:rsidR="003F7D7E" w:rsidRDefault="003F7D7E" w:rsidP="001658D1">
      <w:pPr>
        <w:pStyle w:val="Body"/>
      </w:pPr>
    </w:p>
    <w:p w14:paraId="1D344A4A" w14:textId="7A12B951" w:rsidR="003F7D7E" w:rsidRDefault="003F7D7E" w:rsidP="001658D1">
      <w:pPr>
        <w:pStyle w:val="Body"/>
      </w:pPr>
    </w:p>
    <w:p w14:paraId="3B5C60B9" w14:textId="61F75C44" w:rsidR="003F7D7E" w:rsidRDefault="003F7D7E" w:rsidP="001658D1">
      <w:pPr>
        <w:pStyle w:val="Body"/>
      </w:pPr>
    </w:p>
    <w:p w14:paraId="699B8C58" w14:textId="0F63FE8A" w:rsidR="003F7D7E" w:rsidRDefault="003F7D7E" w:rsidP="001658D1">
      <w:pPr>
        <w:pStyle w:val="Body"/>
      </w:pPr>
    </w:p>
    <w:p w14:paraId="0A289D32" w14:textId="53234F52" w:rsidR="003F7D7E" w:rsidRDefault="003F7D7E" w:rsidP="001658D1">
      <w:pPr>
        <w:pStyle w:val="Body"/>
      </w:pPr>
    </w:p>
    <w:p w14:paraId="0CA6D38F" w14:textId="770ED576" w:rsidR="003F7D7E" w:rsidRDefault="003F7D7E" w:rsidP="001658D1">
      <w:pPr>
        <w:pStyle w:val="Body"/>
      </w:pPr>
    </w:p>
    <w:p w14:paraId="0F1FF8C5" w14:textId="58975C6E" w:rsidR="003F7D7E" w:rsidRDefault="003F7D7E" w:rsidP="001658D1">
      <w:pPr>
        <w:pStyle w:val="Body"/>
      </w:pPr>
    </w:p>
    <w:p w14:paraId="41C1D103" w14:textId="77777777" w:rsidR="003F7D7E" w:rsidRDefault="003F7D7E" w:rsidP="001658D1">
      <w:pPr>
        <w:pStyle w:val="Body"/>
      </w:pPr>
    </w:p>
    <w:p w14:paraId="2B0A53AE" w14:textId="77777777" w:rsidR="003F7D7E" w:rsidRDefault="003F7D7E" w:rsidP="001658D1">
      <w:pPr>
        <w:pStyle w:val="Body"/>
      </w:pPr>
    </w:p>
    <w:p w14:paraId="224E0362" w14:textId="15D21376" w:rsidR="00284C3A" w:rsidRDefault="00284C3A" w:rsidP="001658D1">
      <w:pPr>
        <w:pStyle w:val="Heading1"/>
      </w:pPr>
      <w:bookmarkStart w:id="7" w:name="_Toc89251484"/>
      <w:r w:rsidRPr="00E032E2">
        <w:lastRenderedPageBreak/>
        <w:t xml:space="preserve">Intake services and </w:t>
      </w:r>
      <w:r w:rsidR="00C71274">
        <w:t xml:space="preserve">key </w:t>
      </w:r>
      <w:r w:rsidRPr="00E032E2">
        <w:t xml:space="preserve">contacts: </w:t>
      </w:r>
      <w:r w:rsidRPr="00C71274">
        <w:rPr>
          <w:highlight w:val="yellow"/>
        </w:rPr>
        <w:t xml:space="preserve">COVID Positive </w:t>
      </w:r>
      <w:r w:rsidR="00C71274" w:rsidRPr="00C71274">
        <w:rPr>
          <w:highlight w:val="yellow"/>
        </w:rPr>
        <w:t>P</w:t>
      </w:r>
      <w:r w:rsidRPr="00C71274">
        <w:rPr>
          <w:highlight w:val="yellow"/>
        </w:rPr>
        <w:t>athway</w:t>
      </w:r>
      <w:r w:rsidRPr="00E032E2">
        <w:t xml:space="preserve"> program</w:t>
      </w:r>
      <w:r w:rsidR="006725CE">
        <w:t>s</w:t>
      </w:r>
      <w:bookmarkEnd w:id="7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40"/>
        <w:gridCol w:w="2041"/>
        <w:gridCol w:w="2041"/>
        <w:gridCol w:w="2041"/>
        <w:gridCol w:w="2041"/>
      </w:tblGrid>
      <w:tr w:rsidR="002F09F4" w:rsidRPr="00FC7250" w14:paraId="0F9FAAF9" w14:textId="77777777" w:rsidTr="1DAC77C5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6650F" w14:textId="7A0BA13E" w:rsidR="002F09F4" w:rsidRPr="00FC7250" w:rsidRDefault="002F09F4" w:rsidP="002F09F4">
            <w:pPr>
              <w:pStyle w:val="Heading2"/>
            </w:pPr>
            <w:bookmarkStart w:id="8" w:name="_Toc89251485"/>
            <w:bookmarkStart w:id="9" w:name="_Hlk88226916"/>
            <w:proofErr w:type="gramStart"/>
            <w:r w:rsidRPr="00952798">
              <w:rPr>
                <w:highlight w:val="yellow"/>
              </w:rPr>
              <w:t>North East</w:t>
            </w:r>
            <w:proofErr w:type="gramEnd"/>
            <w:r w:rsidRPr="00952798">
              <w:rPr>
                <w:highlight w:val="yellow"/>
              </w:rPr>
              <w:t xml:space="preserve"> Metro</w:t>
            </w:r>
            <w:bookmarkEnd w:id="8"/>
          </w:p>
        </w:tc>
      </w:tr>
      <w:tr w:rsidR="002F09F4" w:rsidRPr="00EA0EEF" w14:paraId="7328BAAA" w14:textId="01A1D52B" w:rsidTr="1DAC77C5"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3BCB10" w14:textId="538641B3" w:rsidR="00D218A6" w:rsidRPr="00EA0EEF" w:rsidRDefault="00D218A6" w:rsidP="007E2747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Urgency</w:t>
            </w:r>
            <w:r w:rsidR="00905AD1">
              <w:rPr>
                <w:b/>
                <w:bCs/>
                <w:sz w:val="20"/>
              </w:rPr>
              <w:t xml:space="preserve"> and f</w:t>
            </w:r>
            <w:r w:rsidRPr="00EA0EEF">
              <w:rPr>
                <w:b/>
                <w:bCs/>
                <w:sz w:val="20"/>
              </w:rPr>
              <w:t>unction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81AB53" w14:textId="158674D7" w:rsidR="00D218A6" w:rsidRPr="00EA0EEF" w:rsidRDefault="00D218A6" w:rsidP="007E2747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Austin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9696EB" w14:textId="14188088" w:rsidR="00D218A6" w:rsidRPr="00EA0EEF" w:rsidRDefault="00D218A6" w:rsidP="007E2747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Eastern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425506" w14:textId="00B83D71" w:rsidR="00D218A6" w:rsidRPr="00EA0EEF" w:rsidRDefault="00D218A6" w:rsidP="007E2747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Northern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7B7B3C" w14:textId="3B5EC576" w:rsidR="00D218A6" w:rsidRPr="00EA0EEF" w:rsidRDefault="00D218A6" w:rsidP="007E2747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St Vincent’s</w:t>
            </w:r>
          </w:p>
        </w:tc>
      </w:tr>
      <w:tr w:rsidR="00D218A6" w:rsidRPr="00A601AE" w14:paraId="4FAE3911" w14:textId="74337181" w:rsidTr="1DAC77C5">
        <w:tc>
          <w:tcPr>
            <w:tcW w:w="1000" w:type="pct"/>
          </w:tcPr>
          <w:p w14:paraId="199C8CFB" w14:textId="77777777" w:rsidR="00D218A6" w:rsidRPr="007E2747" w:rsidRDefault="00D218A6" w:rsidP="007E2747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 xml:space="preserve">Non urgent </w:t>
            </w:r>
          </w:p>
          <w:p w14:paraId="7C8E115A" w14:textId="3EC13DC4" w:rsidR="00D218A6" w:rsidRPr="00A601AE" w:rsidRDefault="00D218A6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Advice on community management, guidelines and support and services available</w:t>
            </w:r>
          </w:p>
        </w:tc>
        <w:tc>
          <w:tcPr>
            <w:tcW w:w="1000" w:type="pct"/>
          </w:tcPr>
          <w:p w14:paraId="53758369" w14:textId="5E3F458F" w:rsidR="00AC1B49" w:rsidRDefault="00AC1B49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E053D2">
              <w:rPr>
                <w:b/>
                <w:bCs/>
                <w:sz w:val="18"/>
                <w:szCs w:val="16"/>
              </w:rPr>
              <w:t>Mon–Fri, 8am-8pm Sat–Sun, 8am-5pm</w:t>
            </w:r>
          </w:p>
          <w:p w14:paraId="605D1C98" w14:textId="150E2B67" w:rsidR="00AC1B49" w:rsidRDefault="00D218A6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1A4793">
              <w:rPr>
                <w:b/>
                <w:bCs/>
                <w:sz w:val="18"/>
                <w:szCs w:val="16"/>
              </w:rPr>
              <w:t>1800 518 205</w:t>
            </w:r>
            <w:r w:rsidRPr="00A601AE">
              <w:rPr>
                <w:sz w:val="18"/>
                <w:szCs w:val="16"/>
              </w:rPr>
              <w:t xml:space="preserve"> </w:t>
            </w:r>
          </w:p>
          <w:p w14:paraId="5BA3C710" w14:textId="351896F1" w:rsidR="00741701" w:rsidRDefault="00741701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Select Options 3 and 6</w:t>
            </w:r>
          </w:p>
          <w:p w14:paraId="3E8B3719" w14:textId="65840705" w:rsidR="00D218A6" w:rsidRPr="00AC1B49" w:rsidRDefault="00D218A6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 xml:space="preserve">COVID Care Pathway </w:t>
            </w:r>
          </w:p>
        </w:tc>
        <w:tc>
          <w:tcPr>
            <w:tcW w:w="1000" w:type="pct"/>
          </w:tcPr>
          <w:p w14:paraId="552F639D" w14:textId="160D5F85" w:rsidR="00AC1B49" w:rsidRDefault="00AC1B49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E053D2">
              <w:rPr>
                <w:b/>
                <w:bCs/>
                <w:sz w:val="18"/>
                <w:szCs w:val="16"/>
              </w:rPr>
              <w:t>Mon-Sun, 9am to 5pm</w:t>
            </w:r>
          </w:p>
          <w:p w14:paraId="073D77EA" w14:textId="77777777" w:rsidR="00AC1B49" w:rsidRDefault="00735D9D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1A4793">
              <w:rPr>
                <w:b/>
                <w:bCs/>
                <w:sz w:val="18"/>
                <w:szCs w:val="16"/>
              </w:rPr>
              <w:t>(03) 5957 4494</w:t>
            </w:r>
            <w:r w:rsidRPr="00A601AE">
              <w:rPr>
                <w:sz w:val="18"/>
                <w:szCs w:val="16"/>
              </w:rPr>
              <w:t xml:space="preserve"> </w:t>
            </w:r>
          </w:p>
          <w:p w14:paraId="7DCD7FD6" w14:textId="0C5E5D01" w:rsidR="00D218A6" w:rsidRPr="00A601AE" w:rsidRDefault="00735D9D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Covid Pathways Team</w:t>
            </w:r>
            <w:r w:rsidR="00AC1B49">
              <w:rPr>
                <w:sz w:val="18"/>
                <w:szCs w:val="16"/>
              </w:rPr>
              <w:t xml:space="preserve"> </w:t>
            </w:r>
            <w:r w:rsidRPr="00A601AE">
              <w:rPr>
                <w:sz w:val="18"/>
                <w:szCs w:val="16"/>
              </w:rPr>
              <w:t>Covidsupport@easternhealth.org.au</w:t>
            </w:r>
          </w:p>
        </w:tc>
        <w:tc>
          <w:tcPr>
            <w:tcW w:w="1000" w:type="pct"/>
          </w:tcPr>
          <w:p w14:paraId="2BF1F4E9" w14:textId="7C4D50CE" w:rsidR="00AC1B49" w:rsidRDefault="00AC1B49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E053D2">
              <w:rPr>
                <w:b/>
                <w:bCs/>
                <w:sz w:val="18"/>
                <w:szCs w:val="16"/>
              </w:rPr>
              <w:t>Mon–Sun, 9am-4.30pm</w:t>
            </w:r>
          </w:p>
          <w:p w14:paraId="7266C9C5" w14:textId="77777777" w:rsidR="00AC1B49" w:rsidRDefault="00735D9D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1A4793">
              <w:rPr>
                <w:b/>
                <w:bCs/>
                <w:sz w:val="18"/>
                <w:szCs w:val="16"/>
              </w:rPr>
              <w:t>0436 599 508</w:t>
            </w:r>
          </w:p>
          <w:p w14:paraId="43C0AC65" w14:textId="1DA5230F" w:rsidR="00735D9D" w:rsidRPr="00AC1B49" w:rsidRDefault="00735D9D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 xml:space="preserve">COVID Care Pathway </w:t>
            </w:r>
          </w:p>
          <w:p w14:paraId="05ECE1D6" w14:textId="5652DBA2" w:rsidR="00D218A6" w:rsidRPr="00A601AE" w:rsidRDefault="00735D9D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NH-CovidCommunityHelpdesk@nh.org.au</w:t>
            </w:r>
          </w:p>
        </w:tc>
        <w:tc>
          <w:tcPr>
            <w:tcW w:w="1000" w:type="pct"/>
          </w:tcPr>
          <w:p w14:paraId="1D6355D8" w14:textId="06E0F891" w:rsidR="00A04662" w:rsidRDefault="00A04662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Mon-Sun, </w:t>
            </w:r>
            <w:r w:rsidRPr="00E053D2">
              <w:rPr>
                <w:b/>
                <w:bCs/>
                <w:sz w:val="18"/>
                <w:szCs w:val="16"/>
              </w:rPr>
              <w:t>8.30am</w:t>
            </w:r>
            <w:r>
              <w:rPr>
                <w:b/>
                <w:bCs/>
                <w:sz w:val="18"/>
                <w:szCs w:val="16"/>
              </w:rPr>
              <w:t>-</w:t>
            </w:r>
            <w:r w:rsidRPr="00E053D2">
              <w:rPr>
                <w:b/>
                <w:bCs/>
                <w:sz w:val="18"/>
                <w:szCs w:val="16"/>
              </w:rPr>
              <w:t>5pm</w:t>
            </w:r>
          </w:p>
          <w:p w14:paraId="6E4CADB6" w14:textId="27F5D7C5" w:rsidR="00A04662" w:rsidRDefault="00735D9D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1A4793">
              <w:rPr>
                <w:b/>
                <w:bCs/>
                <w:sz w:val="18"/>
                <w:szCs w:val="16"/>
              </w:rPr>
              <w:t>(03) 9231 4900</w:t>
            </w:r>
            <w:r w:rsidRPr="00A601AE">
              <w:rPr>
                <w:sz w:val="18"/>
                <w:szCs w:val="16"/>
              </w:rPr>
              <w:t xml:space="preserve"> </w:t>
            </w:r>
          </w:p>
          <w:p w14:paraId="41089ED3" w14:textId="75D91174" w:rsidR="00735D9D" w:rsidRPr="00A601AE" w:rsidRDefault="00735D9D" w:rsidP="007E2747">
            <w:pPr>
              <w:pStyle w:val="Body"/>
              <w:spacing w:after="0"/>
              <w:rPr>
                <w:sz w:val="18"/>
                <w:szCs w:val="16"/>
              </w:rPr>
            </w:pPr>
            <w:proofErr w:type="spellStart"/>
            <w:r w:rsidRPr="00A601AE">
              <w:rPr>
                <w:sz w:val="18"/>
                <w:szCs w:val="16"/>
              </w:rPr>
              <w:t>Covid</w:t>
            </w:r>
            <w:r w:rsidR="00A04662">
              <w:rPr>
                <w:sz w:val="18"/>
                <w:szCs w:val="16"/>
              </w:rPr>
              <w:t>+</w:t>
            </w:r>
            <w:r w:rsidRPr="00A601AE">
              <w:rPr>
                <w:sz w:val="18"/>
                <w:szCs w:val="16"/>
              </w:rPr>
              <w:t>pathways</w:t>
            </w:r>
            <w:proofErr w:type="spellEnd"/>
            <w:r w:rsidRPr="00A601AE">
              <w:rPr>
                <w:sz w:val="18"/>
                <w:szCs w:val="16"/>
              </w:rPr>
              <w:t xml:space="preserve"> team</w:t>
            </w:r>
          </w:p>
          <w:p w14:paraId="74965CD1" w14:textId="4747C8F9" w:rsidR="00D218A6" w:rsidRPr="00A601AE" w:rsidRDefault="00735D9D" w:rsidP="00ED6583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Healthmonitor@svha.org.au</w:t>
            </w:r>
          </w:p>
        </w:tc>
      </w:tr>
      <w:tr w:rsidR="001C5760" w:rsidRPr="00A601AE" w14:paraId="03E01069" w14:textId="4128C980" w:rsidTr="1DAC77C5">
        <w:tc>
          <w:tcPr>
            <w:tcW w:w="1000" w:type="pct"/>
            <w:vMerge w:val="restart"/>
          </w:tcPr>
          <w:p w14:paraId="0D47A7D9" w14:textId="2DECCE90" w:rsidR="001C5760" w:rsidRPr="007E2747" w:rsidRDefault="001C5760" w:rsidP="007E2747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>Clinical deterioration</w:t>
            </w:r>
          </w:p>
          <w:p w14:paraId="491D0C14" w14:textId="36FFC57A" w:rsidR="001C5760" w:rsidRPr="00A601AE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Escalation to hospital level monitoring, consideration for non-urgent admission</w:t>
            </w:r>
          </w:p>
        </w:tc>
        <w:tc>
          <w:tcPr>
            <w:tcW w:w="1000" w:type="pct"/>
          </w:tcPr>
          <w:p w14:paraId="0D911C4C" w14:textId="5277B43F" w:rsidR="001C5760" w:rsidRPr="001C5760" w:rsidRDefault="001C5760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1A4793">
              <w:rPr>
                <w:b/>
                <w:bCs/>
                <w:sz w:val="18"/>
                <w:szCs w:val="16"/>
              </w:rPr>
              <w:t>Mon</w:t>
            </w:r>
            <w:r>
              <w:rPr>
                <w:b/>
                <w:bCs/>
                <w:sz w:val="18"/>
                <w:szCs w:val="16"/>
              </w:rPr>
              <w:t>-</w:t>
            </w:r>
            <w:r w:rsidRPr="001A4793">
              <w:rPr>
                <w:b/>
                <w:bCs/>
                <w:sz w:val="18"/>
                <w:szCs w:val="16"/>
              </w:rPr>
              <w:t>Fri, 8am-8pm</w: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  <w:r w:rsidRPr="001A4793">
              <w:rPr>
                <w:b/>
                <w:bCs/>
                <w:sz w:val="18"/>
                <w:szCs w:val="16"/>
              </w:rPr>
              <w:t xml:space="preserve">Sat–Sun, 8am-5pm </w:t>
            </w:r>
            <w:r w:rsidRPr="002F09F4">
              <w:rPr>
                <w:sz w:val="18"/>
                <w:szCs w:val="16"/>
              </w:rPr>
              <w:t>COVID Care Pathway Medical Consultant</w:t>
            </w:r>
            <w:r>
              <w:rPr>
                <w:sz w:val="18"/>
                <w:szCs w:val="16"/>
              </w:rPr>
              <w:t xml:space="preserve"> </w:t>
            </w:r>
            <w:r w:rsidRPr="001A4793">
              <w:rPr>
                <w:b/>
                <w:bCs/>
                <w:sz w:val="18"/>
                <w:szCs w:val="16"/>
              </w:rPr>
              <w:t>0479 179 439</w:t>
            </w:r>
          </w:p>
          <w:p w14:paraId="6082C41D" w14:textId="77777777" w:rsidR="001C5760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161DD0B8" w14:textId="52B241B3" w:rsidR="001C5760" w:rsidRPr="00A601AE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1A4793">
              <w:rPr>
                <w:b/>
                <w:bCs/>
                <w:sz w:val="18"/>
                <w:szCs w:val="16"/>
              </w:rPr>
              <w:t>Out of Hours</w:t>
            </w:r>
            <w:r>
              <w:rPr>
                <w:b/>
                <w:bCs/>
                <w:sz w:val="18"/>
                <w:szCs w:val="16"/>
              </w:rPr>
              <w:t xml:space="preserve">: </w:t>
            </w:r>
            <w:r w:rsidRPr="002F09F4">
              <w:rPr>
                <w:sz w:val="18"/>
                <w:szCs w:val="16"/>
              </w:rPr>
              <w:t>Adults</w:t>
            </w:r>
            <w:r>
              <w:rPr>
                <w:sz w:val="18"/>
                <w:szCs w:val="16"/>
              </w:rPr>
              <w:t xml:space="preserve"> </w:t>
            </w:r>
            <w:r w:rsidRPr="002F09F4">
              <w:rPr>
                <w:sz w:val="18"/>
                <w:szCs w:val="16"/>
              </w:rPr>
              <w:t>COVID Infectious Diseases Consultant via switchboard</w:t>
            </w:r>
            <w:r>
              <w:rPr>
                <w:sz w:val="18"/>
                <w:szCs w:val="16"/>
              </w:rPr>
              <w:t xml:space="preserve"> </w:t>
            </w:r>
            <w:r w:rsidRPr="001A4793">
              <w:rPr>
                <w:b/>
                <w:bCs/>
                <w:sz w:val="18"/>
                <w:szCs w:val="16"/>
              </w:rPr>
              <w:t>(03) 9496 5000</w:t>
            </w:r>
          </w:p>
        </w:tc>
        <w:tc>
          <w:tcPr>
            <w:tcW w:w="1000" w:type="pct"/>
          </w:tcPr>
          <w:p w14:paraId="0EF6D29D" w14:textId="77777777" w:rsidR="00A82CF9" w:rsidRDefault="001C5760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Mon–Sun </w:t>
            </w:r>
            <w:r w:rsidRPr="001A4793">
              <w:rPr>
                <w:b/>
                <w:bCs/>
                <w:sz w:val="18"/>
                <w:szCs w:val="16"/>
              </w:rPr>
              <w:t>9am –5pm</w: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</w:p>
          <w:p w14:paraId="2DFA9320" w14:textId="77777777" w:rsidR="00A82CF9" w:rsidRDefault="00A82CF9" w:rsidP="00A82CF9">
            <w:pPr>
              <w:pStyle w:val="Body"/>
              <w:spacing w:after="0"/>
              <w:rPr>
                <w:sz w:val="18"/>
                <w:szCs w:val="16"/>
              </w:rPr>
            </w:pPr>
            <w:r w:rsidRPr="001A4793">
              <w:rPr>
                <w:b/>
                <w:bCs/>
                <w:sz w:val="18"/>
                <w:szCs w:val="16"/>
              </w:rPr>
              <w:t>0479 191 836</w:t>
            </w:r>
          </w:p>
          <w:p w14:paraId="19C85B12" w14:textId="30A04153" w:rsidR="001C5760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2502DE">
              <w:rPr>
                <w:sz w:val="18"/>
                <w:szCs w:val="16"/>
              </w:rPr>
              <w:t>HITH Medical Consultant</w:t>
            </w:r>
            <w:r>
              <w:rPr>
                <w:sz w:val="18"/>
                <w:szCs w:val="16"/>
              </w:rPr>
              <w:t xml:space="preserve"> </w:t>
            </w:r>
          </w:p>
          <w:p w14:paraId="4EE58AB7" w14:textId="00EAEE0C" w:rsidR="001C5760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2502DE">
              <w:rPr>
                <w:sz w:val="18"/>
                <w:szCs w:val="16"/>
              </w:rPr>
              <w:t>If Medical Consultant agrees,</w:t>
            </w:r>
            <w:r>
              <w:rPr>
                <w:sz w:val="18"/>
                <w:szCs w:val="16"/>
              </w:rPr>
              <w:t xml:space="preserve"> </w:t>
            </w:r>
            <w:r w:rsidRPr="002502DE">
              <w:rPr>
                <w:sz w:val="18"/>
                <w:szCs w:val="16"/>
              </w:rPr>
              <w:t xml:space="preserve">patients should be referred to HITH via COVID ANUM </w:t>
            </w:r>
            <w:r w:rsidRPr="001A4793">
              <w:rPr>
                <w:b/>
                <w:bCs/>
                <w:sz w:val="18"/>
                <w:szCs w:val="16"/>
              </w:rPr>
              <w:t>0481 478 069</w:t>
            </w:r>
            <w:r>
              <w:rPr>
                <w:sz w:val="18"/>
                <w:szCs w:val="16"/>
              </w:rPr>
              <w:t xml:space="preserve"> </w:t>
            </w:r>
          </w:p>
          <w:p w14:paraId="532E3878" w14:textId="77777777" w:rsidR="001C5760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10DCDB91" w14:textId="2D3ED083" w:rsidR="001C5760" w:rsidRPr="00A601AE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1A4793">
              <w:rPr>
                <w:b/>
                <w:bCs/>
                <w:sz w:val="18"/>
                <w:szCs w:val="16"/>
              </w:rPr>
              <w:t>Out of hours</w:t>
            </w:r>
            <w:r>
              <w:rPr>
                <w:b/>
                <w:bCs/>
                <w:sz w:val="18"/>
                <w:szCs w:val="16"/>
              </w:rPr>
              <w:t xml:space="preserve">: </w:t>
            </w:r>
            <w:r w:rsidRPr="002502DE">
              <w:rPr>
                <w:sz w:val="18"/>
                <w:szCs w:val="16"/>
              </w:rPr>
              <w:t>My Emergency</w:t>
            </w:r>
            <w:r>
              <w:rPr>
                <w:sz w:val="18"/>
                <w:szCs w:val="16"/>
              </w:rPr>
              <w:t xml:space="preserve"> </w:t>
            </w:r>
            <w:r w:rsidRPr="002502DE">
              <w:rPr>
                <w:sz w:val="18"/>
                <w:szCs w:val="16"/>
              </w:rPr>
              <w:t>Doctor</w:t>
            </w:r>
            <w:r>
              <w:rPr>
                <w:sz w:val="18"/>
                <w:szCs w:val="16"/>
              </w:rPr>
              <w:t xml:space="preserve"> </w:t>
            </w:r>
            <w:r w:rsidRPr="001A4793">
              <w:rPr>
                <w:b/>
                <w:bCs/>
                <w:sz w:val="18"/>
                <w:szCs w:val="16"/>
              </w:rPr>
              <w:t>1800 123 633</w:t>
            </w:r>
          </w:p>
        </w:tc>
        <w:tc>
          <w:tcPr>
            <w:tcW w:w="1000" w:type="pct"/>
          </w:tcPr>
          <w:p w14:paraId="61FF8585" w14:textId="77777777" w:rsidR="00A82CF9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1C5760">
              <w:rPr>
                <w:b/>
                <w:bCs/>
                <w:sz w:val="18"/>
                <w:szCs w:val="16"/>
              </w:rPr>
              <w:t>Mon–Sun, 9am-4.30pm</w:t>
            </w:r>
            <w:r>
              <w:rPr>
                <w:sz w:val="18"/>
                <w:szCs w:val="16"/>
              </w:rPr>
              <w:t xml:space="preserve"> </w:t>
            </w:r>
          </w:p>
          <w:p w14:paraId="25C981B7" w14:textId="3E820054" w:rsidR="00A82CF9" w:rsidRDefault="00A82CF9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1C5760">
              <w:rPr>
                <w:b/>
                <w:bCs/>
                <w:sz w:val="18"/>
                <w:szCs w:val="16"/>
              </w:rPr>
              <w:t>0436 599 508</w:t>
            </w:r>
          </w:p>
          <w:p w14:paraId="6177D0A5" w14:textId="22B21B2E" w:rsidR="001C5760" w:rsidRPr="00A601AE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304059">
              <w:rPr>
                <w:sz w:val="18"/>
                <w:szCs w:val="16"/>
              </w:rPr>
              <w:t>COVID Care Pathway</w:t>
            </w:r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1000" w:type="pct"/>
          </w:tcPr>
          <w:p w14:paraId="74FB3265" w14:textId="77777777" w:rsidR="00A04662" w:rsidRDefault="001C5760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1C5760">
              <w:rPr>
                <w:b/>
                <w:bCs/>
                <w:sz w:val="18"/>
                <w:szCs w:val="16"/>
              </w:rPr>
              <w:t>Mon–Sun 9am-5pm</w:t>
            </w:r>
          </w:p>
          <w:p w14:paraId="0D13BB61" w14:textId="77777777" w:rsidR="00A04662" w:rsidRDefault="00A04662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1C5760">
              <w:rPr>
                <w:b/>
                <w:bCs/>
                <w:sz w:val="18"/>
                <w:szCs w:val="16"/>
              </w:rPr>
              <w:t>(03) 9231 2211</w:t>
            </w:r>
          </w:p>
          <w:p w14:paraId="54C70BD7" w14:textId="49081E60" w:rsidR="001C5760" w:rsidRPr="00A601AE" w:rsidRDefault="001C5760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304059">
              <w:rPr>
                <w:sz w:val="18"/>
                <w:szCs w:val="16"/>
              </w:rPr>
              <w:t xml:space="preserve">HITH Physician On-Call via Switchboard </w:t>
            </w:r>
          </w:p>
        </w:tc>
      </w:tr>
      <w:tr w:rsidR="001C5760" w:rsidRPr="00A601AE" w14:paraId="4BCE75CB" w14:textId="77777777" w:rsidTr="1DAC77C5">
        <w:tc>
          <w:tcPr>
            <w:tcW w:w="1000" w:type="pct"/>
            <w:vMerge/>
          </w:tcPr>
          <w:p w14:paraId="4A4FDF96" w14:textId="77777777" w:rsidR="001C5760" w:rsidRPr="007E2747" w:rsidRDefault="001C5760" w:rsidP="007E2747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000" w:type="pct"/>
            <w:gridSpan w:val="4"/>
          </w:tcPr>
          <w:p w14:paraId="44F6D2BB" w14:textId="235AC6E5" w:rsidR="001440D5" w:rsidRDefault="001C5760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1C5760">
              <w:rPr>
                <w:b/>
                <w:bCs/>
                <w:sz w:val="18"/>
                <w:szCs w:val="16"/>
              </w:rPr>
              <w:t>Out of Hours</w:t>
            </w:r>
            <w:r w:rsidR="001440D5">
              <w:rPr>
                <w:b/>
                <w:bCs/>
                <w:sz w:val="18"/>
                <w:szCs w:val="16"/>
              </w:rPr>
              <w:t xml:space="preserve"> </w:t>
            </w:r>
            <w:r w:rsidRPr="001C5760">
              <w:rPr>
                <w:b/>
                <w:bCs/>
                <w:sz w:val="18"/>
                <w:szCs w:val="16"/>
              </w:rPr>
              <w:t>Adults</w:t>
            </w:r>
            <w:r w:rsidR="001440D5">
              <w:rPr>
                <w:b/>
                <w:bCs/>
                <w:sz w:val="18"/>
                <w:szCs w:val="16"/>
              </w:rPr>
              <w:t>:</w:t>
            </w:r>
            <w:r w:rsidRPr="001C5760">
              <w:rPr>
                <w:b/>
                <w:bCs/>
                <w:sz w:val="18"/>
                <w:szCs w:val="16"/>
              </w:rPr>
              <w:t xml:space="preserve"> </w:t>
            </w:r>
            <w:r w:rsidRPr="001440D5">
              <w:rPr>
                <w:sz w:val="18"/>
                <w:szCs w:val="16"/>
              </w:rPr>
              <w:t>Northern Health Virtual ED</w:t>
            </w:r>
            <w:r w:rsidRPr="001C5760">
              <w:rPr>
                <w:b/>
                <w:bCs/>
                <w:sz w:val="18"/>
                <w:szCs w:val="16"/>
              </w:rPr>
              <w:t xml:space="preserve"> </w:t>
            </w:r>
            <w:hyperlink r:id="rId19" w:history="1">
              <w:r w:rsidR="001440D5" w:rsidRPr="001440D5">
                <w:rPr>
                  <w:rStyle w:val="Hyperlink"/>
                  <w:sz w:val="18"/>
                  <w:szCs w:val="16"/>
                </w:rPr>
                <w:t>ed.virtualconsult@nh.org.au</w:t>
              </w:r>
            </w:hyperlink>
          </w:p>
          <w:p w14:paraId="7608D489" w14:textId="190288DC" w:rsidR="001C5760" w:rsidRPr="001C5760" w:rsidRDefault="001C5760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1C5760">
              <w:rPr>
                <w:b/>
                <w:bCs/>
                <w:sz w:val="18"/>
                <w:szCs w:val="16"/>
              </w:rPr>
              <w:t>Out of Hours Children</w:t>
            </w:r>
            <w:r w:rsidR="001440D5">
              <w:rPr>
                <w:b/>
                <w:bCs/>
                <w:sz w:val="18"/>
                <w:szCs w:val="16"/>
              </w:rPr>
              <w:t xml:space="preserve">: </w:t>
            </w:r>
            <w:r w:rsidRPr="001440D5">
              <w:rPr>
                <w:sz w:val="18"/>
                <w:szCs w:val="16"/>
              </w:rPr>
              <w:t xml:space="preserve">Royal Children’s ED </w:t>
            </w:r>
            <w:r w:rsidR="00BB38D0">
              <w:rPr>
                <w:sz w:val="18"/>
                <w:szCs w:val="16"/>
              </w:rPr>
              <w:t xml:space="preserve">Consultant in </w:t>
            </w:r>
            <w:r w:rsidR="00F00C1C">
              <w:rPr>
                <w:sz w:val="18"/>
                <w:szCs w:val="16"/>
              </w:rPr>
              <w:t xml:space="preserve">charge via switchboard </w:t>
            </w:r>
            <w:r w:rsidRPr="001440D5">
              <w:rPr>
                <w:b/>
                <w:bCs/>
                <w:sz w:val="18"/>
                <w:szCs w:val="16"/>
              </w:rPr>
              <w:t>(03) 9345 5522</w:t>
            </w:r>
          </w:p>
        </w:tc>
      </w:tr>
      <w:tr w:rsidR="00D218A6" w:rsidRPr="00A601AE" w14:paraId="17CD2111" w14:textId="731E16DC" w:rsidTr="1DAC77C5">
        <w:tc>
          <w:tcPr>
            <w:tcW w:w="1000" w:type="pct"/>
          </w:tcPr>
          <w:p w14:paraId="485E8BE8" w14:textId="70BD2CD9" w:rsidR="00D218A6" w:rsidRPr="002F09F4" w:rsidRDefault="00D218A6" w:rsidP="007E2747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2F09F4">
              <w:rPr>
                <w:b/>
                <w:bCs/>
                <w:sz w:val="20"/>
                <w:szCs w:val="18"/>
              </w:rPr>
              <w:t>Urgent</w:t>
            </w:r>
          </w:p>
          <w:p w14:paraId="45E2519A" w14:textId="7552C261" w:rsidR="00D218A6" w:rsidRPr="00A601AE" w:rsidRDefault="00D218A6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For emergency assistance and urgent transfer to hospital</w:t>
            </w:r>
          </w:p>
        </w:tc>
        <w:tc>
          <w:tcPr>
            <w:tcW w:w="1000" w:type="pct"/>
          </w:tcPr>
          <w:p w14:paraId="332223D6" w14:textId="77777777" w:rsidR="00D218A6" w:rsidRDefault="00304059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Call </w:t>
            </w:r>
            <w:r w:rsidRPr="001C5760">
              <w:rPr>
                <w:b/>
                <w:bCs/>
                <w:sz w:val="18"/>
                <w:szCs w:val="16"/>
              </w:rPr>
              <w:t>000</w:t>
            </w:r>
          </w:p>
          <w:p w14:paraId="4CF56C2E" w14:textId="4839EBF2" w:rsidR="00E053D2" w:rsidRDefault="4EACF31C" w:rsidP="00E053D2">
            <w:pPr>
              <w:pStyle w:val="Body"/>
              <w:spacing w:after="0"/>
              <w:rPr>
                <w:sz w:val="18"/>
                <w:szCs w:val="18"/>
              </w:rPr>
            </w:pPr>
            <w:r w:rsidRPr="1DAC77C5">
              <w:rPr>
                <w:sz w:val="18"/>
                <w:szCs w:val="18"/>
              </w:rPr>
              <w:t xml:space="preserve">Notify the </w:t>
            </w:r>
            <w:r w:rsidR="0E276409" w:rsidRPr="1DAC77C5">
              <w:rPr>
                <w:sz w:val="18"/>
                <w:szCs w:val="18"/>
              </w:rPr>
              <w:t>pathway</w:t>
            </w:r>
            <w:r w:rsidR="1830C98E" w:rsidRPr="1DAC77C5">
              <w:rPr>
                <w:sz w:val="18"/>
                <w:szCs w:val="18"/>
              </w:rPr>
              <w:t>s</w:t>
            </w:r>
            <w:r w:rsidR="0E276409" w:rsidRPr="1DAC77C5">
              <w:rPr>
                <w:sz w:val="18"/>
                <w:szCs w:val="18"/>
              </w:rPr>
              <w:t xml:space="preserve"> team</w:t>
            </w:r>
          </w:p>
          <w:p w14:paraId="0963B472" w14:textId="77777777" w:rsidR="004E40A9" w:rsidRPr="000C3C3B" w:rsidRDefault="004E40A9" w:rsidP="004E40A9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Mon– Fri, 8am-8pm</w:t>
            </w:r>
          </w:p>
          <w:p w14:paraId="65445452" w14:textId="510E270B" w:rsidR="004E40A9" w:rsidRPr="000C3C3B" w:rsidRDefault="004E40A9" w:rsidP="004E40A9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Sat–Sun, 8am-5pm</w:t>
            </w:r>
          </w:p>
          <w:p w14:paraId="7E43F48D" w14:textId="77777777" w:rsidR="00E053D2" w:rsidRPr="000C3C3B" w:rsidRDefault="00E053D2" w:rsidP="00E053D2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1800 518 205</w:t>
            </w:r>
          </w:p>
          <w:p w14:paraId="32152979" w14:textId="26FCC297" w:rsidR="00E053D2" w:rsidRPr="00A601AE" w:rsidRDefault="00E053D2" w:rsidP="00E053D2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>Select Options 3 and 6</w:t>
            </w:r>
          </w:p>
        </w:tc>
        <w:tc>
          <w:tcPr>
            <w:tcW w:w="1000" w:type="pct"/>
          </w:tcPr>
          <w:p w14:paraId="67DD7DF5" w14:textId="77777777" w:rsidR="00D218A6" w:rsidRDefault="00304059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Call </w:t>
            </w:r>
            <w:r w:rsidRPr="001C5760">
              <w:rPr>
                <w:b/>
                <w:bCs/>
                <w:sz w:val="18"/>
                <w:szCs w:val="16"/>
              </w:rPr>
              <w:t>000</w:t>
            </w:r>
          </w:p>
          <w:p w14:paraId="2675480F" w14:textId="229F7BA1" w:rsidR="004E40A9" w:rsidRDefault="00716898" w:rsidP="00716898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the </w:t>
            </w:r>
            <w:r>
              <w:rPr>
                <w:sz w:val="18"/>
                <w:szCs w:val="16"/>
              </w:rPr>
              <w:t>pathway</w:t>
            </w:r>
            <w:r w:rsidR="000C3C3B">
              <w:rPr>
                <w:sz w:val="18"/>
                <w:szCs w:val="16"/>
              </w:rPr>
              <w:t>s</w:t>
            </w:r>
            <w:r>
              <w:rPr>
                <w:sz w:val="18"/>
                <w:szCs w:val="16"/>
              </w:rPr>
              <w:t xml:space="preserve"> team</w:t>
            </w:r>
          </w:p>
          <w:p w14:paraId="1CD01E77" w14:textId="772D881B" w:rsidR="004E40A9" w:rsidRPr="000C3C3B" w:rsidRDefault="004E40A9" w:rsidP="00716898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Mon-Sun, 9am-5pm</w:t>
            </w:r>
          </w:p>
          <w:p w14:paraId="31C65555" w14:textId="77777777" w:rsidR="00ED6583" w:rsidRPr="000C3C3B" w:rsidRDefault="00ED6583" w:rsidP="00ED6583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(03) 5957 4494</w:t>
            </w:r>
          </w:p>
          <w:p w14:paraId="70E4E25E" w14:textId="6A75120E" w:rsidR="00ED6583" w:rsidRPr="00ED6583" w:rsidRDefault="00ED6583" w:rsidP="00ED658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000" w:type="pct"/>
          </w:tcPr>
          <w:p w14:paraId="025B9C94" w14:textId="77777777" w:rsidR="00D218A6" w:rsidRDefault="00304059" w:rsidP="007E2747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Call </w:t>
            </w:r>
            <w:r w:rsidRPr="001C5760">
              <w:rPr>
                <w:b/>
                <w:bCs/>
                <w:sz w:val="18"/>
                <w:szCs w:val="16"/>
              </w:rPr>
              <w:t>000</w:t>
            </w:r>
          </w:p>
          <w:p w14:paraId="13FD12A1" w14:textId="6E266046" w:rsidR="00716898" w:rsidRDefault="00716898" w:rsidP="00716898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the </w:t>
            </w:r>
            <w:r>
              <w:rPr>
                <w:sz w:val="18"/>
                <w:szCs w:val="16"/>
              </w:rPr>
              <w:t>pathway</w:t>
            </w:r>
            <w:r w:rsidR="00454184">
              <w:rPr>
                <w:sz w:val="18"/>
                <w:szCs w:val="16"/>
              </w:rPr>
              <w:t>s</w:t>
            </w:r>
            <w:r>
              <w:rPr>
                <w:sz w:val="18"/>
                <w:szCs w:val="16"/>
              </w:rPr>
              <w:t xml:space="preserve"> team</w:t>
            </w:r>
          </w:p>
          <w:p w14:paraId="5D0C29E0" w14:textId="36AF4D25" w:rsidR="004E40A9" w:rsidRPr="000C3C3B" w:rsidRDefault="004E40A9" w:rsidP="00716898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Mon–Sun, 9am-4.30pm</w:t>
            </w:r>
          </w:p>
          <w:p w14:paraId="2F6C0F10" w14:textId="77777777" w:rsidR="001F0551" w:rsidRPr="000C3C3B" w:rsidRDefault="001F0551" w:rsidP="001F0551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0436 599 508</w:t>
            </w:r>
          </w:p>
          <w:p w14:paraId="3B3F138C" w14:textId="41CDE1BE" w:rsidR="001F0551" w:rsidRPr="001F0551" w:rsidRDefault="001F0551" w:rsidP="001F0551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000" w:type="pct"/>
          </w:tcPr>
          <w:p w14:paraId="756FC8EF" w14:textId="77777777" w:rsidR="00D218A6" w:rsidRPr="000C3C3B" w:rsidRDefault="00304059" w:rsidP="007E2747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 xml:space="preserve">Call </w:t>
            </w:r>
            <w:r w:rsidRPr="000C3C3B">
              <w:rPr>
                <w:b/>
                <w:bCs/>
                <w:sz w:val="18"/>
                <w:szCs w:val="16"/>
              </w:rPr>
              <w:t>000</w:t>
            </w:r>
          </w:p>
          <w:p w14:paraId="6EC063E1" w14:textId="3466FDE1" w:rsidR="00716898" w:rsidRPr="000C3C3B" w:rsidRDefault="00716898" w:rsidP="00716898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Notify the pathway</w:t>
            </w:r>
            <w:r w:rsidR="00454184">
              <w:rPr>
                <w:sz w:val="18"/>
                <w:szCs w:val="16"/>
              </w:rPr>
              <w:t>s</w:t>
            </w:r>
            <w:r w:rsidRPr="000C3C3B">
              <w:rPr>
                <w:sz w:val="18"/>
                <w:szCs w:val="16"/>
              </w:rPr>
              <w:t xml:space="preserve"> team</w:t>
            </w:r>
          </w:p>
          <w:p w14:paraId="2095C4A2" w14:textId="2CA5312D" w:rsidR="004E40A9" w:rsidRPr="000C3C3B" w:rsidRDefault="004E40A9" w:rsidP="00716898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Mon-Sun, 8.30-5pm</w:t>
            </w:r>
          </w:p>
          <w:p w14:paraId="645FFB5E" w14:textId="585C5946" w:rsidR="001F0551" w:rsidRPr="000C3C3B" w:rsidRDefault="001F0551" w:rsidP="001F0551">
            <w:pPr>
              <w:pStyle w:val="Body"/>
              <w:spacing w:after="0"/>
              <w:rPr>
                <w:sz w:val="18"/>
                <w:szCs w:val="16"/>
              </w:rPr>
            </w:pPr>
            <w:r w:rsidRPr="000C3C3B">
              <w:rPr>
                <w:sz w:val="18"/>
                <w:szCs w:val="16"/>
              </w:rPr>
              <w:t>(03) 9231 4900</w:t>
            </w:r>
          </w:p>
        </w:tc>
      </w:tr>
      <w:bookmarkEnd w:id="9"/>
    </w:tbl>
    <w:p w14:paraId="1DA68D9B" w14:textId="6E145467" w:rsidR="00F51080" w:rsidRDefault="00F51080" w:rsidP="00284C3A">
      <w:pPr>
        <w:pStyle w:val="Body"/>
      </w:pPr>
    </w:p>
    <w:p w14:paraId="1CF6D2E1" w14:textId="77777777" w:rsidR="00F51080" w:rsidRDefault="00F51080">
      <w:pPr>
        <w:spacing w:after="0" w:line="240" w:lineRule="auto"/>
        <w:rPr>
          <w:rFonts w:eastAsia="Times"/>
        </w:rPr>
      </w:pPr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975"/>
        <w:gridCol w:w="1139"/>
        <w:gridCol w:w="1700"/>
      </w:tblGrid>
      <w:tr w:rsidR="00CD5FCC" w:rsidRPr="00FC7250" w14:paraId="7B6ED5DA" w14:textId="77777777" w:rsidTr="00CD5FCC">
        <w:tc>
          <w:tcPr>
            <w:tcW w:w="41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07F23" w14:textId="74F76970" w:rsidR="00CD5FCC" w:rsidRPr="00FC7250" w:rsidRDefault="00CD5FCC" w:rsidP="00D06D7E">
            <w:pPr>
              <w:pStyle w:val="Heading2"/>
            </w:pPr>
            <w:bookmarkStart w:id="10" w:name="_Toc89251486"/>
            <w:proofErr w:type="gramStart"/>
            <w:r w:rsidRPr="00952798">
              <w:rPr>
                <w:highlight w:val="yellow"/>
              </w:rPr>
              <w:lastRenderedPageBreak/>
              <w:t>South East</w:t>
            </w:r>
            <w:proofErr w:type="gramEnd"/>
            <w:r w:rsidRPr="00952798">
              <w:rPr>
                <w:highlight w:val="yellow"/>
              </w:rPr>
              <w:t xml:space="preserve"> Metro</w:t>
            </w:r>
            <w:bookmarkEnd w:id="10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A0E99" w14:textId="77777777" w:rsidR="00CD5FCC" w:rsidRDefault="00CD5FCC" w:rsidP="00D06D7E">
            <w:pPr>
              <w:pStyle w:val="Heading2"/>
            </w:pPr>
          </w:p>
        </w:tc>
      </w:tr>
      <w:tr w:rsidR="008327A8" w:rsidRPr="00EA0EEF" w14:paraId="170322FD" w14:textId="77777777" w:rsidTr="00C627E5">
        <w:tc>
          <w:tcPr>
            <w:tcW w:w="83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A73DD" w14:textId="77777777" w:rsidR="001D357A" w:rsidRPr="00EA0EEF" w:rsidRDefault="001D357A" w:rsidP="00D06D7E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Urgency</w:t>
            </w:r>
            <w:r>
              <w:rPr>
                <w:b/>
                <w:bCs/>
                <w:sz w:val="20"/>
              </w:rPr>
              <w:t xml:space="preserve"> and f</w:t>
            </w:r>
            <w:r w:rsidRPr="00EA0EEF">
              <w:rPr>
                <w:b/>
                <w:bCs/>
                <w:sz w:val="20"/>
              </w:rPr>
              <w:t>unction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2BC378" w14:textId="77777777" w:rsidR="001D357A" w:rsidRPr="00EA0EEF" w:rsidRDefault="001D357A" w:rsidP="00D06D7E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Alfred Health</w:t>
            </w:r>
          </w:p>
        </w:tc>
        <w:tc>
          <w:tcPr>
            <w:tcW w:w="145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F6B8CD" w14:textId="77777777" w:rsidR="001D357A" w:rsidRPr="00EA0EEF" w:rsidRDefault="001D357A" w:rsidP="00D06D7E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Monash Health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1C3AA9" w14:textId="77777777" w:rsidR="001D357A" w:rsidRPr="00EA0EEF" w:rsidRDefault="001D357A" w:rsidP="00D06D7E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Peninsula Health</w:t>
            </w:r>
          </w:p>
        </w:tc>
      </w:tr>
      <w:tr w:rsidR="008327A8" w:rsidRPr="00A601AE" w14:paraId="6A66C52D" w14:textId="77777777" w:rsidTr="00C627E5">
        <w:tc>
          <w:tcPr>
            <w:tcW w:w="831" w:type="pct"/>
          </w:tcPr>
          <w:p w14:paraId="6E620339" w14:textId="77777777" w:rsidR="001D357A" w:rsidRPr="007E2747" w:rsidRDefault="001D357A" w:rsidP="00D06D7E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 xml:space="preserve">Non urgent </w:t>
            </w:r>
          </w:p>
          <w:p w14:paraId="41228E34" w14:textId="77777777" w:rsidR="001D357A" w:rsidRPr="00A601AE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Advice on community management, guidelines and support and services available</w:t>
            </w:r>
          </w:p>
        </w:tc>
        <w:tc>
          <w:tcPr>
            <w:tcW w:w="1320" w:type="pct"/>
          </w:tcPr>
          <w:p w14:paraId="7F2B8B0F" w14:textId="30000DB0" w:rsidR="00741701" w:rsidRPr="00741701" w:rsidRDefault="00741701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741701">
              <w:rPr>
                <w:b/>
                <w:bCs/>
                <w:sz w:val="18"/>
                <w:szCs w:val="16"/>
              </w:rPr>
              <w:t>Mon-Sun</w:t>
            </w:r>
            <w:r w:rsidR="00DE7E06">
              <w:rPr>
                <w:b/>
                <w:bCs/>
                <w:sz w:val="18"/>
                <w:szCs w:val="16"/>
              </w:rPr>
              <w:t>,</w:t>
            </w:r>
            <w:r w:rsidRPr="00741701">
              <w:rPr>
                <w:b/>
                <w:bCs/>
                <w:sz w:val="18"/>
                <w:szCs w:val="16"/>
              </w:rPr>
              <w:t xml:space="preserve"> 9am-5pm</w:t>
            </w:r>
          </w:p>
          <w:p w14:paraId="56FE6470" w14:textId="18A33B20" w:rsidR="00741701" w:rsidRPr="00741701" w:rsidRDefault="00741701" w:rsidP="00741701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(</w:t>
            </w:r>
            <w:r w:rsidRPr="00741701">
              <w:rPr>
                <w:b/>
                <w:bCs/>
                <w:sz w:val="18"/>
                <w:szCs w:val="16"/>
              </w:rPr>
              <w:t>03</w:t>
            </w:r>
            <w:r>
              <w:rPr>
                <w:b/>
                <w:bCs/>
                <w:sz w:val="18"/>
                <w:szCs w:val="16"/>
              </w:rPr>
              <w:t>)</w:t>
            </w:r>
            <w:r w:rsidRPr="00741701">
              <w:rPr>
                <w:b/>
                <w:bCs/>
                <w:sz w:val="18"/>
                <w:szCs w:val="16"/>
              </w:rPr>
              <w:t xml:space="preserve"> 9115 0202</w:t>
            </w:r>
          </w:p>
          <w:p w14:paraId="65B63B54" w14:textId="4781A39D" w:rsidR="001D357A" w:rsidRPr="007E2746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7E2746">
              <w:rPr>
                <w:sz w:val="18"/>
                <w:szCs w:val="16"/>
              </w:rPr>
              <w:t>Connect Health</w:t>
            </w:r>
          </w:p>
          <w:p w14:paraId="1B0EE893" w14:textId="77777777" w:rsidR="001D357A" w:rsidRPr="007E2746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7E2746">
              <w:rPr>
                <w:sz w:val="18"/>
                <w:szCs w:val="16"/>
              </w:rPr>
              <w:t>covidpathway@sandringhamacc.com.au</w:t>
            </w:r>
          </w:p>
          <w:p w14:paraId="6DA23951" w14:textId="6BD61645" w:rsidR="001D357A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0F2145D6" w14:textId="0B911982" w:rsidR="00C51F32" w:rsidRPr="00C51F32" w:rsidRDefault="00C51F32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C51F32">
              <w:rPr>
                <w:b/>
                <w:bCs/>
                <w:sz w:val="18"/>
                <w:szCs w:val="16"/>
              </w:rPr>
              <w:t>Mon-Sun, 9am-5pm</w:t>
            </w:r>
          </w:p>
          <w:p w14:paraId="600A1693" w14:textId="6B64BBC2" w:rsidR="00C51F32" w:rsidRPr="00C51F32" w:rsidRDefault="00C51F32" w:rsidP="00C51F32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C51F32">
              <w:rPr>
                <w:b/>
                <w:bCs/>
                <w:sz w:val="18"/>
                <w:szCs w:val="16"/>
              </w:rPr>
              <w:t>(03) 9525 1300</w:t>
            </w:r>
          </w:p>
          <w:p w14:paraId="037DBF75" w14:textId="15DD9B49" w:rsidR="001D357A" w:rsidRPr="007E2746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7E2746">
              <w:rPr>
                <w:sz w:val="18"/>
                <w:szCs w:val="16"/>
              </w:rPr>
              <w:t>Star Health (Social / Welfare Partner)</w:t>
            </w:r>
          </w:p>
          <w:p w14:paraId="6BB06481" w14:textId="6AB1DF71" w:rsidR="001D357A" w:rsidRPr="007E2746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7E2746">
              <w:rPr>
                <w:sz w:val="18"/>
                <w:szCs w:val="16"/>
              </w:rPr>
              <w:t>stayconnected@starhealth.org.au</w:t>
            </w:r>
          </w:p>
        </w:tc>
        <w:tc>
          <w:tcPr>
            <w:tcW w:w="1458" w:type="pct"/>
          </w:tcPr>
          <w:p w14:paraId="5FE2149E" w14:textId="1042C4AE" w:rsidR="00C51F32" w:rsidRDefault="00C51F32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C51F32">
              <w:rPr>
                <w:b/>
                <w:bCs/>
                <w:sz w:val="18"/>
                <w:szCs w:val="16"/>
              </w:rPr>
              <w:t>Mon-Sun, 9am-5pm</w:t>
            </w:r>
          </w:p>
          <w:p w14:paraId="072B134F" w14:textId="33EACAA8" w:rsidR="00C51F32" w:rsidRPr="00C51F32" w:rsidRDefault="00C51F32" w:rsidP="00C51F32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C51F32">
              <w:rPr>
                <w:b/>
                <w:bCs/>
                <w:sz w:val="18"/>
                <w:szCs w:val="16"/>
              </w:rPr>
              <w:t>(03) 8587 0200</w:t>
            </w:r>
          </w:p>
          <w:p w14:paraId="690C955B" w14:textId="44B14648" w:rsidR="001D357A" w:rsidRPr="00E328D6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E328D6">
              <w:rPr>
                <w:sz w:val="18"/>
                <w:szCs w:val="16"/>
              </w:rPr>
              <w:t>Central Bayside Community Health Service</w:t>
            </w:r>
          </w:p>
          <w:p w14:paraId="22CAC4DD" w14:textId="77777777" w:rsidR="001D357A" w:rsidRPr="00E328D6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E328D6">
              <w:rPr>
                <w:sz w:val="18"/>
                <w:szCs w:val="16"/>
              </w:rPr>
              <w:t>pathways@cbchs.org.au</w:t>
            </w:r>
          </w:p>
          <w:p w14:paraId="091E6B9C" w14:textId="516D5EAE" w:rsidR="001D357A" w:rsidRPr="00A601AE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</w:p>
        </w:tc>
        <w:tc>
          <w:tcPr>
            <w:tcW w:w="1391" w:type="pct"/>
            <w:gridSpan w:val="2"/>
          </w:tcPr>
          <w:p w14:paraId="77371155" w14:textId="18E81945" w:rsidR="00D06D7E" w:rsidRPr="00D06D7E" w:rsidRDefault="00D06D7E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D06D7E">
              <w:rPr>
                <w:b/>
                <w:bCs/>
                <w:sz w:val="18"/>
                <w:szCs w:val="16"/>
              </w:rPr>
              <w:t>Mon-Sun, 8am-12am</w:t>
            </w:r>
          </w:p>
          <w:p w14:paraId="64A140CC" w14:textId="3F858378" w:rsidR="00D06D7E" w:rsidRPr="00D06D7E" w:rsidRDefault="00D06D7E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D06D7E">
              <w:rPr>
                <w:b/>
                <w:bCs/>
                <w:sz w:val="18"/>
                <w:szCs w:val="16"/>
              </w:rPr>
              <w:t>(03) 9788 1700</w:t>
            </w:r>
          </w:p>
          <w:p w14:paraId="6F12EA87" w14:textId="6E875F56" w:rsidR="001D357A" w:rsidRPr="00E328D6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E328D6">
              <w:rPr>
                <w:sz w:val="18"/>
                <w:szCs w:val="16"/>
              </w:rPr>
              <w:t>Peninsula Health Community</w:t>
            </w:r>
          </w:p>
          <w:p w14:paraId="43BC3959" w14:textId="77777777" w:rsidR="001D357A" w:rsidRPr="00E328D6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E328D6">
              <w:rPr>
                <w:sz w:val="18"/>
                <w:szCs w:val="16"/>
              </w:rPr>
              <w:t>communitycareenquiry@phcn.vic.gov.au</w:t>
            </w:r>
          </w:p>
          <w:p w14:paraId="048E83E6" w14:textId="001168C4" w:rsidR="001D357A" w:rsidRPr="00A601AE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</w:p>
        </w:tc>
      </w:tr>
      <w:tr w:rsidR="008327A8" w:rsidRPr="00A601AE" w14:paraId="7DC87E64" w14:textId="77777777" w:rsidTr="00C627E5">
        <w:tc>
          <w:tcPr>
            <w:tcW w:w="831" w:type="pct"/>
          </w:tcPr>
          <w:p w14:paraId="03A73927" w14:textId="77777777" w:rsidR="001D357A" w:rsidRPr="007E2747" w:rsidRDefault="001D357A" w:rsidP="00D06D7E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>Clinical deterioration</w:t>
            </w:r>
          </w:p>
          <w:p w14:paraId="41482C90" w14:textId="77777777" w:rsidR="001D357A" w:rsidRPr="00A601AE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Escalation to hospital level monitoring, consideration for non-urgent admission</w:t>
            </w:r>
          </w:p>
        </w:tc>
        <w:tc>
          <w:tcPr>
            <w:tcW w:w="1320" w:type="pct"/>
          </w:tcPr>
          <w:p w14:paraId="36E75E63" w14:textId="0E6A585B" w:rsidR="00D06D7E" w:rsidRPr="004E4780" w:rsidRDefault="00D06D7E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4E4780">
              <w:rPr>
                <w:b/>
                <w:bCs/>
                <w:sz w:val="18"/>
                <w:szCs w:val="16"/>
              </w:rPr>
              <w:t>Mon-Sun, 8am-5pm</w:t>
            </w:r>
          </w:p>
          <w:p w14:paraId="3CD9EB22" w14:textId="77777777" w:rsidR="00D06D7E" w:rsidRPr="004E4780" w:rsidRDefault="00D06D7E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4E4780">
              <w:rPr>
                <w:b/>
                <w:bCs/>
                <w:sz w:val="18"/>
                <w:szCs w:val="16"/>
              </w:rPr>
              <w:t xml:space="preserve">0437 693 280 </w:t>
            </w:r>
          </w:p>
          <w:p w14:paraId="08E26E47" w14:textId="5C68C759" w:rsidR="001D357A" w:rsidRPr="00164511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164511">
              <w:rPr>
                <w:sz w:val="18"/>
                <w:szCs w:val="16"/>
              </w:rPr>
              <w:t>Alfred HITH</w:t>
            </w:r>
          </w:p>
          <w:p w14:paraId="71AD44B9" w14:textId="77777777" w:rsidR="001D357A" w:rsidRPr="00164511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164511">
              <w:rPr>
                <w:sz w:val="18"/>
                <w:szCs w:val="16"/>
              </w:rPr>
              <w:t>integratedcovidcareteam@alfred.org.au</w:t>
            </w:r>
          </w:p>
          <w:p w14:paraId="66D0EED5" w14:textId="77777777" w:rsidR="001D357A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78673F1C" w14:textId="47524676" w:rsidR="001D357A" w:rsidRPr="00A601AE" w:rsidRDefault="004E4780" w:rsidP="00D06D7E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Out of</w:t>
            </w:r>
            <w:r w:rsidR="001D357A" w:rsidRPr="00D06D7E">
              <w:rPr>
                <w:b/>
                <w:bCs/>
                <w:sz w:val="18"/>
                <w:szCs w:val="16"/>
              </w:rPr>
              <w:t xml:space="preserve"> hours</w:t>
            </w:r>
            <w:r w:rsidR="00D06D7E" w:rsidRPr="00D06D7E">
              <w:rPr>
                <w:b/>
                <w:bCs/>
                <w:sz w:val="18"/>
                <w:szCs w:val="16"/>
              </w:rPr>
              <w:t>:</w:t>
            </w:r>
            <w:r w:rsidR="001D357A" w:rsidRPr="00164511">
              <w:rPr>
                <w:sz w:val="18"/>
                <w:szCs w:val="16"/>
              </w:rPr>
              <w:t xml:space="preserve"> Gen Med Reg </w:t>
            </w:r>
            <w:proofErr w:type="spellStart"/>
            <w:r w:rsidR="001D357A" w:rsidRPr="00164511">
              <w:rPr>
                <w:sz w:val="18"/>
                <w:szCs w:val="16"/>
              </w:rPr>
              <w:t>oncall</w:t>
            </w:r>
            <w:proofErr w:type="spellEnd"/>
            <w:r w:rsidR="001D357A" w:rsidRPr="00164511">
              <w:rPr>
                <w:sz w:val="18"/>
                <w:szCs w:val="16"/>
              </w:rPr>
              <w:t xml:space="preserve"> via switch </w:t>
            </w:r>
            <w:r w:rsidR="00D06D7E" w:rsidRPr="00D06D7E">
              <w:rPr>
                <w:b/>
                <w:bCs/>
                <w:sz w:val="18"/>
                <w:szCs w:val="16"/>
              </w:rPr>
              <w:t>(</w:t>
            </w:r>
            <w:r w:rsidR="001D357A" w:rsidRPr="00D06D7E">
              <w:rPr>
                <w:b/>
                <w:bCs/>
                <w:sz w:val="18"/>
                <w:szCs w:val="16"/>
              </w:rPr>
              <w:t>03</w:t>
            </w:r>
            <w:r w:rsidR="00D06D7E" w:rsidRPr="00D06D7E">
              <w:rPr>
                <w:b/>
                <w:bCs/>
                <w:sz w:val="18"/>
                <w:szCs w:val="16"/>
              </w:rPr>
              <w:t>)</w:t>
            </w:r>
            <w:r w:rsidR="001D357A" w:rsidRPr="00D06D7E">
              <w:rPr>
                <w:b/>
                <w:bCs/>
                <w:sz w:val="18"/>
                <w:szCs w:val="16"/>
              </w:rPr>
              <w:t xml:space="preserve"> 9076 2000</w:t>
            </w:r>
          </w:p>
        </w:tc>
        <w:tc>
          <w:tcPr>
            <w:tcW w:w="1458" w:type="pct"/>
          </w:tcPr>
          <w:p w14:paraId="2BED1E4B" w14:textId="77777777" w:rsidR="001D357A" w:rsidRPr="004E4780" w:rsidRDefault="001D357A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4E4780">
              <w:rPr>
                <w:b/>
                <w:bCs/>
                <w:sz w:val="18"/>
                <w:szCs w:val="16"/>
              </w:rPr>
              <w:t>Adults:</w:t>
            </w:r>
          </w:p>
          <w:p w14:paraId="7226ECE9" w14:textId="45D0F2CA" w:rsidR="004E4780" w:rsidRPr="004E4780" w:rsidRDefault="004E4780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4E4780">
              <w:rPr>
                <w:b/>
                <w:bCs/>
                <w:sz w:val="18"/>
                <w:szCs w:val="16"/>
              </w:rPr>
              <w:t>Mon-Sun, 8am-5pm</w:t>
            </w:r>
          </w:p>
          <w:p w14:paraId="50A26A28" w14:textId="77777777" w:rsidR="004E4780" w:rsidRPr="004E4780" w:rsidRDefault="004E4780" w:rsidP="004E4780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4E4780">
              <w:rPr>
                <w:b/>
                <w:bCs/>
                <w:sz w:val="18"/>
                <w:szCs w:val="16"/>
              </w:rPr>
              <w:t>0404 084 273</w:t>
            </w:r>
          </w:p>
          <w:p w14:paraId="42AFE64F" w14:textId="3A392ED1" w:rsidR="001D357A" w:rsidRPr="00C44F60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C44F60">
              <w:rPr>
                <w:sz w:val="18"/>
                <w:szCs w:val="16"/>
              </w:rPr>
              <w:t>Monash Complex Care</w:t>
            </w:r>
          </w:p>
          <w:p w14:paraId="71232DFA" w14:textId="77777777" w:rsidR="001D357A" w:rsidRPr="00C8299B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C8299B">
              <w:rPr>
                <w:sz w:val="18"/>
                <w:szCs w:val="16"/>
              </w:rPr>
              <w:t>covidcare@monashhealth.org</w:t>
            </w:r>
          </w:p>
          <w:p w14:paraId="26EDABB3" w14:textId="77777777" w:rsidR="00C8299B" w:rsidRPr="00C8299B" w:rsidRDefault="00C8299B" w:rsidP="00D06D7E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1EAA71B6" w14:textId="77777777" w:rsidR="00AC0622" w:rsidRDefault="00AC0622" w:rsidP="005C7AD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Adult o</w:t>
            </w:r>
            <w:r w:rsidR="005C7ADE" w:rsidRPr="005C7ADE">
              <w:rPr>
                <w:b/>
                <w:bCs/>
                <w:sz w:val="18"/>
                <w:szCs w:val="16"/>
              </w:rPr>
              <w:t>ut of hours:</w:t>
            </w:r>
            <w:r w:rsidR="005C7ADE">
              <w:rPr>
                <w:sz w:val="18"/>
                <w:szCs w:val="16"/>
              </w:rPr>
              <w:t xml:space="preserve"> </w:t>
            </w:r>
            <w:r w:rsidR="005C7ADE" w:rsidRPr="00C8299B">
              <w:rPr>
                <w:b/>
                <w:bCs/>
                <w:sz w:val="18"/>
                <w:szCs w:val="16"/>
              </w:rPr>
              <w:t xml:space="preserve">Mon-Sun, </w:t>
            </w:r>
          </w:p>
          <w:p w14:paraId="014E0BA6" w14:textId="6ECF3829" w:rsidR="005C7ADE" w:rsidRPr="00C8299B" w:rsidRDefault="005C7ADE" w:rsidP="005C7AD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C8299B">
              <w:rPr>
                <w:b/>
                <w:bCs/>
                <w:sz w:val="18"/>
                <w:szCs w:val="16"/>
              </w:rPr>
              <w:t>5-8pm</w:t>
            </w:r>
            <w:r w:rsidR="00AC0622">
              <w:rPr>
                <w:b/>
                <w:bCs/>
                <w:sz w:val="18"/>
                <w:szCs w:val="16"/>
              </w:rPr>
              <w:t xml:space="preserve">, </w:t>
            </w:r>
            <w:r w:rsidRPr="00C8299B">
              <w:rPr>
                <w:b/>
                <w:bCs/>
                <w:sz w:val="18"/>
                <w:szCs w:val="16"/>
              </w:rPr>
              <w:t>0407 899 263</w:t>
            </w:r>
          </w:p>
          <w:p w14:paraId="19C98929" w14:textId="2A219A6D" w:rsidR="001D357A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639FB725" w14:textId="662E0723" w:rsidR="001D357A" w:rsidRDefault="001D357A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C7ADE">
              <w:rPr>
                <w:b/>
                <w:bCs/>
                <w:sz w:val="18"/>
                <w:szCs w:val="16"/>
              </w:rPr>
              <w:t>Paediatrics:</w:t>
            </w:r>
          </w:p>
          <w:p w14:paraId="0ED4B042" w14:textId="2438577E" w:rsidR="005C7ADE" w:rsidRPr="005C7ADE" w:rsidRDefault="005C7ADE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Mon-Sun, 7.30am-7.30pm</w:t>
            </w:r>
          </w:p>
          <w:p w14:paraId="7B8D2187" w14:textId="77777777" w:rsidR="005C7ADE" w:rsidRPr="005C7ADE" w:rsidRDefault="005C7ADE" w:rsidP="005C7AD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C7ADE">
              <w:rPr>
                <w:b/>
                <w:bCs/>
                <w:sz w:val="18"/>
                <w:szCs w:val="16"/>
              </w:rPr>
              <w:t xml:space="preserve">0414 427 317 </w:t>
            </w:r>
          </w:p>
          <w:p w14:paraId="0141EAB3" w14:textId="184A0BBC" w:rsidR="001D357A" w:rsidRPr="00C44F60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C44F60">
              <w:rPr>
                <w:sz w:val="18"/>
                <w:szCs w:val="16"/>
              </w:rPr>
              <w:t>Monash Children’s at Home</w:t>
            </w:r>
          </w:p>
          <w:p w14:paraId="58D589DA" w14:textId="77777777" w:rsidR="001D357A" w:rsidRPr="00C44F60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C44F60">
              <w:rPr>
                <w:sz w:val="18"/>
                <w:szCs w:val="16"/>
              </w:rPr>
              <w:t>mbx_covidpathwaykids@monashhealth.org</w:t>
            </w:r>
          </w:p>
          <w:p w14:paraId="30661DFC" w14:textId="77777777" w:rsidR="001D357A" w:rsidRPr="005C7ADE" w:rsidRDefault="001D357A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</w:p>
          <w:p w14:paraId="79215139" w14:textId="195B0D83" w:rsidR="001D357A" w:rsidRPr="00B24426" w:rsidRDefault="00AC0622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Paediatrics o</w:t>
            </w:r>
            <w:r w:rsidR="005C7ADE" w:rsidRPr="005C7ADE">
              <w:rPr>
                <w:b/>
                <w:bCs/>
                <w:sz w:val="18"/>
                <w:szCs w:val="16"/>
              </w:rPr>
              <w:t>ut of hours</w:t>
            </w:r>
            <w:r w:rsidR="001D357A" w:rsidRPr="005C7ADE">
              <w:rPr>
                <w:b/>
                <w:bCs/>
                <w:sz w:val="18"/>
                <w:szCs w:val="16"/>
              </w:rPr>
              <w:t xml:space="preserve">: 0487 019 649 </w:t>
            </w:r>
          </w:p>
        </w:tc>
        <w:tc>
          <w:tcPr>
            <w:tcW w:w="1391" w:type="pct"/>
            <w:gridSpan w:val="2"/>
          </w:tcPr>
          <w:p w14:paraId="201B760D" w14:textId="77777777" w:rsidR="0087087D" w:rsidRPr="00D06D7E" w:rsidRDefault="0087087D" w:rsidP="0087087D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D06D7E">
              <w:rPr>
                <w:b/>
                <w:bCs/>
                <w:sz w:val="18"/>
                <w:szCs w:val="16"/>
              </w:rPr>
              <w:t>Mon-Sun, 8am-12am</w:t>
            </w:r>
          </w:p>
          <w:p w14:paraId="588CA4CB" w14:textId="77777777" w:rsidR="0087087D" w:rsidRPr="00D06D7E" w:rsidRDefault="0087087D" w:rsidP="0087087D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D06D7E">
              <w:rPr>
                <w:b/>
                <w:bCs/>
                <w:sz w:val="18"/>
                <w:szCs w:val="16"/>
              </w:rPr>
              <w:t>(03) 9788 1700</w:t>
            </w:r>
          </w:p>
          <w:p w14:paraId="269AD1F2" w14:textId="77777777" w:rsidR="0087087D" w:rsidRPr="00E328D6" w:rsidRDefault="0087087D" w:rsidP="0087087D">
            <w:pPr>
              <w:pStyle w:val="Body"/>
              <w:spacing w:after="0"/>
              <w:rPr>
                <w:sz w:val="18"/>
                <w:szCs w:val="16"/>
              </w:rPr>
            </w:pPr>
            <w:r w:rsidRPr="00E328D6">
              <w:rPr>
                <w:sz w:val="18"/>
                <w:szCs w:val="16"/>
              </w:rPr>
              <w:t>Peninsula Health Community</w:t>
            </w:r>
          </w:p>
          <w:p w14:paraId="1C74EE5C" w14:textId="77777777" w:rsidR="0087087D" w:rsidRPr="00E328D6" w:rsidRDefault="0087087D" w:rsidP="0087087D">
            <w:pPr>
              <w:pStyle w:val="Body"/>
              <w:spacing w:after="0"/>
              <w:rPr>
                <w:sz w:val="18"/>
                <w:szCs w:val="16"/>
              </w:rPr>
            </w:pPr>
            <w:r w:rsidRPr="00E328D6">
              <w:rPr>
                <w:sz w:val="18"/>
                <w:szCs w:val="16"/>
              </w:rPr>
              <w:t>communitycareenquiry@phcn.vic.gov.au</w:t>
            </w:r>
          </w:p>
          <w:p w14:paraId="2C66C60C" w14:textId="268A3B8E" w:rsidR="001D357A" w:rsidRPr="00A601AE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</w:p>
        </w:tc>
      </w:tr>
      <w:tr w:rsidR="008327A8" w:rsidRPr="00A601AE" w14:paraId="6A0FC0F1" w14:textId="77777777" w:rsidTr="00C627E5">
        <w:tc>
          <w:tcPr>
            <w:tcW w:w="831" w:type="pct"/>
          </w:tcPr>
          <w:p w14:paraId="0FA5BFD6" w14:textId="77777777" w:rsidR="001D357A" w:rsidRPr="002F09F4" w:rsidRDefault="001D357A" w:rsidP="00D06D7E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2F09F4">
              <w:rPr>
                <w:b/>
                <w:bCs/>
                <w:sz w:val="20"/>
                <w:szCs w:val="18"/>
              </w:rPr>
              <w:t>Urgent</w:t>
            </w:r>
          </w:p>
          <w:p w14:paraId="64BD31CF" w14:textId="77777777" w:rsidR="001D357A" w:rsidRPr="00A601AE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For emergency assistance and urgent transfer to hospital</w:t>
            </w:r>
          </w:p>
        </w:tc>
        <w:tc>
          <w:tcPr>
            <w:tcW w:w="1320" w:type="pct"/>
          </w:tcPr>
          <w:p w14:paraId="492CAD76" w14:textId="77777777" w:rsidR="001D357A" w:rsidRPr="005604E6" w:rsidRDefault="001D357A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04E6">
              <w:rPr>
                <w:b/>
                <w:bCs/>
                <w:sz w:val="18"/>
                <w:szCs w:val="16"/>
              </w:rPr>
              <w:t>Call 000</w:t>
            </w:r>
          </w:p>
          <w:p w14:paraId="6488EDD9" w14:textId="51485ED5" w:rsidR="004E40A9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7E2746">
              <w:rPr>
                <w:sz w:val="18"/>
                <w:szCs w:val="16"/>
              </w:rPr>
              <w:t xml:space="preserve">Notify </w:t>
            </w:r>
            <w:r>
              <w:rPr>
                <w:sz w:val="18"/>
                <w:szCs w:val="16"/>
              </w:rPr>
              <w:t xml:space="preserve">the </w:t>
            </w:r>
            <w:r w:rsidRPr="007E2746">
              <w:rPr>
                <w:sz w:val="18"/>
                <w:szCs w:val="16"/>
              </w:rPr>
              <w:t>pathway</w:t>
            </w:r>
            <w:r w:rsidR="00454184">
              <w:rPr>
                <w:sz w:val="18"/>
                <w:szCs w:val="16"/>
              </w:rPr>
              <w:t>s</w:t>
            </w:r>
            <w:r w:rsidRPr="007E2746">
              <w:rPr>
                <w:sz w:val="18"/>
                <w:szCs w:val="16"/>
              </w:rPr>
              <w:t xml:space="preserve"> </w:t>
            </w:r>
            <w:r w:rsidR="00716898">
              <w:rPr>
                <w:sz w:val="18"/>
                <w:szCs w:val="16"/>
              </w:rPr>
              <w:t xml:space="preserve">team </w:t>
            </w:r>
          </w:p>
          <w:p w14:paraId="4301DADD" w14:textId="77777777" w:rsidR="001D357A" w:rsidRPr="005604E6" w:rsidRDefault="00484CED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5604E6">
              <w:rPr>
                <w:sz w:val="18"/>
                <w:szCs w:val="16"/>
              </w:rPr>
              <w:t>Mon-Sun, 8am-10pm</w:t>
            </w:r>
          </w:p>
          <w:p w14:paraId="52076AD9" w14:textId="333E53D9" w:rsidR="00484CED" w:rsidRPr="00A601AE" w:rsidRDefault="00484CED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5604E6">
              <w:rPr>
                <w:sz w:val="18"/>
                <w:szCs w:val="16"/>
              </w:rPr>
              <w:t>0438 526 302</w:t>
            </w:r>
          </w:p>
        </w:tc>
        <w:tc>
          <w:tcPr>
            <w:tcW w:w="1458" w:type="pct"/>
          </w:tcPr>
          <w:p w14:paraId="019ADEA7" w14:textId="77777777" w:rsidR="001D357A" w:rsidRPr="005604E6" w:rsidRDefault="001D357A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04E6">
              <w:rPr>
                <w:b/>
                <w:bCs/>
                <w:sz w:val="18"/>
                <w:szCs w:val="16"/>
              </w:rPr>
              <w:t>Call 000</w:t>
            </w:r>
          </w:p>
          <w:p w14:paraId="5B192F9C" w14:textId="606ADF87" w:rsidR="00035855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7E2746">
              <w:rPr>
                <w:sz w:val="18"/>
                <w:szCs w:val="16"/>
              </w:rPr>
              <w:t xml:space="preserve">Notify </w:t>
            </w:r>
            <w:r>
              <w:rPr>
                <w:sz w:val="18"/>
                <w:szCs w:val="16"/>
              </w:rPr>
              <w:t xml:space="preserve">the </w:t>
            </w:r>
            <w:r w:rsidRPr="007E2746">
              <w:rPr>
                <w:sz w:val="18"/>
                <w:szCs w:val="16"/>
              </w:rPr>
              <w:t>pathway</w:t>
            </w:r>
            <w:r w:rsidR="00454184">
              <w:rPr>
                <w:sz w:val="18"/>
                <w:szCs w:val="16"/>
              </w:rPr>
              <w:t>s</w:t>
            </w:r>
            <w:r w:rsidRPr="007E2746">
              <w:rPr>
                <w:sz w:val="18"/>
                <w:szCs w:val="16"/>
              </w:rPr>
              <w:t xml:space="preserve"> </w:t>
            </w:r>
            <w:r w:rsidR="00716898">
              <w:rPr>
                <w:sz w:val="18"/>
                <w:szCs w:val="16"/>
              </w:rPr>
              <w:t>team</w:t>
            </w:r>
          </w:p>
          <w:p w14:paraId="0EBADA62" w14:textId="77777777" w:rsidR="00035855" w:rsidRPr="005604E6" w:rsidRDefault="00035855" w:rsidP="00035855">
            <w:pPr>
              <w:pStyle w:val="Body"/>
              <w:spacing w:after="0"/>
              <w:rPr>
                <w:sz w:val="18"/>
                <w:szCs w:val="16"/>
              </w:rPr>
            </w:pPr>
            <w:r w:rsidRPr="005604E6">
              <w:rPr>
                <w:sz w:val="18"/>
                <w:szCs w:val="16"/>
              </w:rPr>
              <w:t>Mon-Sun, 8am-5pm</w:t>
            </w:r>
          </w:p>
          <w:p w14:paraId="3158A2F1" w14:textId="77777777" w:rsidR="00035855" w:rsidRPr="005604E6" w:rsidRDefault="00035855" w:rsidP="00035855">
            <w:pPr>
              <w:pStyle w:val="Body"/>
              <w:spacing w:after="0"/>
              <w:rPr>
                <w:sz w:val="18"/>
                <w:szCs w:val="16"/>
              </w:rPr>
            </w:pPr>
            <w:r w:rsidRPr="005604E6">
              <w:rPr>
                <w:sz w:val="18"/>
                <w:szCs w:val="16"/>
              </w:rPr>
              <w:t>0404 084 273</w:t>
            </w:r>
          </w:p>
          <w:p w14:paraId="645CB34A" w14:textId="0F9F769B" w:rsidR="00035855" w:rsidRPr="005604E6" w:rsidRDefault="00035855" w:rsidP="00035855">
            <w:pPr>
              <w:pStyle w:val="Body"/>
              <w:spacing w:after="0"/>
              <w:rPr>
                <w:sz w:val="18"/>
                <w:szCs w:val="16"/>
              </w:rPr>
            </w:pPr>
            <w:r w:rsidRPr="005604E6">
              <w:rPr>
                <w:sz w:val="18"/>
                <w:szCs w:val="16"/>
              </w:rPr>
              <w:t>Mon-Sun, 5-8pm</w:t>
            </w:r>
          </w:p>
          <w:p w14:paraId="427194FD" w14:textId="617BBAE7" w:rsidR="001D357A" w:rsidRPr="00DE06EC" w:rsidRDefault="00035855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04E6">
              <w:rPr>
                <w:sz w:val="18"/>
                <w:szCs w:val="16"/>
              </w:rPr>
              <w:t>0407 899 263</w:t>
            </w:r>
          </w:p>
        </w:tc>
        <w:tc>
          <w:tcPr>
            <w:tcW w:w="1391" w:type="pct"/>
            <w:gridSpan w:val="2"/>
          </w:tcPr>
          <w:p w14:paraId="1A6D7458" w14:textId="77777777" w:rsidR="001D357A" w:rsidRPr="005604E6" w:rsidRDefault="001D357A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04E6">
              <w:rPr>
                <w:b/>
                <w:bCs/>
                <w:sz w:val="18"/>
                <w:szCs w:val="16"/>
              </w:rPr>
              <w:t>Call 000</w:t>
            </w:r>
          </w:p>
          <w:p w14:paraId="29D2326A" w14:textId="7F0E2930" w:rsidR="001D357A" w:rsidRDefault="001D357A" w:rsidP="00D06D7E">
            <w:pPr>
              <w:pStyle w:val="Body"/>
              <w:spacing w:after="0"/>
              <w:rPr>
                <w:sz w:val="18"/>
                <w:szCs w:val="16"/>
              </w:rPr>
            </w:pPr>
            <w:r w:rsidRPr="009218E4">
              <w:rPr>
                <w:sz w:val="18"/>
                <w:szCs w:val="16"/>
              </w:rPr>
              <w:t xml:space="preserve">Notify </w:t>
            </w:r>
            <w:r>
              <w:rPr>
                <w:sz w:val="18"/>
                <w:szCs w:val="16"/>
              </w:rPr>
              <w:t xml:space="preserve">the </w:t>
            </w:r>
            <w:r w:rsidRPr="009218E4">
              <w:rPr>
                <w:sz w:val="18"/>
                <w:szCs w:val="16"/>
              </w:rPr>
              <w:t>pathway</w:t>
            </w:r>
            <w:r w:rsidR="00454184">
              <w:rPr>
                <w:sz w:val="18"/>
                <w:szCs w:val="16"/>
              </w:rPr>
              <w:t>s</w:t>
            </w:r>
            <w:r w:rsidRPr="009218E4">
              <w:rPr>
                <w:sz w:val="18"/>
                <w:szCs w:val="16"/>
              </w:rPr>
              <w:t xml:space="preserve"> </w:t>
            </w:r>
            <w:r w:rsidR="00716898">
              <w:rPr>
                <w:sz w:val="18"/>
                <w:szCs w:val="16"/>
              </w:rPr>
              <w:t>team</w:t>
            </w:r>
          </w:p>
          <w:p w14:paraId="7FE4D050" w14:textId="77777777" w:rsidR="00DE06EC" w:rsidRPr="005604E6" w:rsidRDefault="00DE06EC" w:rsidP="00DE06EC">
            <w:pPr>
              <w:pStyle w:val="Body"/>
              <w:spacing w:after="0"/>
              <w:rPr>
                <w:sz w:val="18"/>
                <w:szCs w:val="16"/>
              </w:rPr>
            </w:pPr>
            <w:r w:rsidRPr="005604E6">
              <w:rPr>
                <w:sz w:val="18"/>
                <w:szCs w:val="16"/>
              </w:rPr>
              <w:t>Mon-Sun, 8am-12am</w:t>
            </w:r>
          </w:p>
          <w:p w14:paraId="741523EA" w14:textId="332681E6" w:rsidR="00DE06EC" w:rsidRPr="00DE06EC" w:rsidRDefault="00DE06EC" w:rsidP="00D06D7E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04E6">
              <w:rPr>
                <w:sz w:val="18"/>
                <w:szCs w:val="16"/>
              </w:rPr>
              <w:t>(03) 9788 1700</w:t>
            </w:r>
          </w:p>
        </w:tc>
      </w:tr>
    </w:tbl>
    <w:p w14:paraId="478A2EB5" w14:textId="608144EF" w:rsidR="00F51080" w:rsidRDefault="00F51080" w:rsidP="00C627E5">
      <w:pPr>
        <w:pStyle w:val="Heading2"/>
        <w:rPr>
          <w:highlight w:val="yellow"/>
        </w:rPr>
      </w:pPr>
    </w:p>
    <w:p w14:paraId="5A3E6DCC" w14:textId="77777777" w:rsidR="00F51080" w:rsidRDefault="00F51080">
      <w:pPr>
        <w:spacing w:after="0" w:line="240" w:lineRule="auto"/>
        <w:rPr>
          <w:b/>
          <w:color w:val="004EA8"/>
          <w:sz w:val="32"/>
          <w:szCs w:val="28"/>
          <w:highlight w:val="yellow"/>
        </w:rPr>
      </w:pPr>
      <w:r>
        <w:rPr>
          <w:highlight w:val="yellow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4"/>
        <w:gridCol w:w="1700"/>
      </w:tblGrid>
      <w:tr w:rsidR="003F7D7E" w14:paraId="0F802182" w14:textId="77777777" w:rsidTr="00635ABF">
        <w:tc>
          <w:tcPr>
            <w:tcW w:w="41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80B8F" w14:textId="77777777" w:rsidR="003F7D7E" w:rsidRPr="00FC7250" w:rsidRDefault="003F7D7E" w:rsidP="00635ABF">
            <w:pPr>
              <w:pStyle w:val="Heading2"/>
            </w:pPr>
            <w:bookmarkStart w:id="11" w:name="_Toc89251487"/>
            <w:bookmarkStart w:id="12" w:name="_Hlk88744067"/>
            <w:r w:rsidRPr="00952798">
              <w:rPr>
                <w:highlight w:val="yellow"/>
              </w:rPr>
              <w:lastRenderedPageBreak/>
              <w:t>West Metro</w:t>
            </w:r>
            <w:bookmarkEnd w:id="11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0364E" w14:textId="77777777" w:rsidR="003F7D7E" w:rsidRDefault="003F7D7E" w:rsidP="00635ABF">
            <w:pPr>
              <w:pStyle w:val="Heading2"/>
            </w:pPr>
          </w:p>
        </w:tc>
      </w:tr>
      <w:tr w:rsidR="003F7D7E" w:rsidRPr="00EA0EEF" w14:paraId="5EE63DF1" w14:textId="77777777" w:rsidTr="00635ABF"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924388" w14:textId="2BEE8F8C" w:rsidR="003F7D7E" w:rsidRPr="00EA0EEF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proofErr w:type="spellStart"/>
            <w:r w:rsidRPr="00EA0EEF">
              <w:rPr>
                <w:b/>
                <w:bCs/>
                <w:sz w:val="20"/>
              </w:rPr>
              <w:t>rgency</w:t>
            </w:r>
            <w:proofErr w:type="spellEnd"/>
            <w:r>
              <w:rPr>
                <w:b/>
                <w:bCs/>
                <w:sz w:val="20"/>
              </w:rPr>
              <w:t xml:space="preserve"> and f</w:t>
            </w:r>
            <w:r w:rsidRPr="00EA0EEF">
              <w:rPr>
                <w:b/>
                <w:bCs/>
                <w:sz w:val="20"/>
              </w:rPr>
              <w:t>unction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3580F0" w14:textId="77777777" w:rsidR="003F7D7E" w:rsidRPr="00EA0EEF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Royal Melbourne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A04A6F" w14:textId="77777777" w:rsidR="003F7D7E" w:rsidRPr="00EA0EEF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Western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545698" w14:textId="77777777" w:rsidR="003F7D7E" w:rsidRPr="00EA0EEF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Werribee Mercy</w:t>
            </w: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8AEFFD" w14:textId="77777777" w:rsidR="003F7D7E" w:rsidRPr="00EA0EEF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proofErr w:type="spellStart"/>
            <w:r w:rsidRPr="00EA0EEF">
              <w:rPr>
                <w:b/>
                <w:bCs/>
                <w:sz w:val="20"/>
              </w:rPr>
              <w:t>Djerriwarrh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25B6E5" w14:textId="77777777" w:rsidR="003F7D7E" w:rsidRPr="00EA0EEF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Royal Children’s</w:t>
            </w:r>
          </w:p>
        </w:tc>
      </w:tr>
      <w:tr w:rsidR="003F7D7E" w:rsidRPr="00A601AE" w14:paraId="1A4DAA72" w14:textId="77777777" w:rsidTr="00635ABF">
        <w:tc>
          <w:tcPr>
            <w:tcW w:w="833" w:type="pct"/>
          </w:tcPr>
          <w:p w14:paraId="41E31CB8" w14:textId="77777777" w:rsidR="003F7D7E" w:rsidRPr="007E2747" w:rsidRDefault="003F7D7E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 xml:space="preserve">Non urgent </w:t>
            </w:r>
          </w:p>
          <w:p w14:paraId="40D19456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Advice on community management, guidelines and support and services available</w:t>
            </w:r>
          </w:p>
        </w:tc>
        <w:tc>
          <w:tcPr>
            <w:tcW w:w="4167" w:type="pct"/>
            <w:gridSpan w:val="5"/>
          </w:tcPr>
          <w:p w14:paraId="43348ABF" w14:textId="77777777" w:rsidR="003F7D7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51BBA39E" w14:textId="77777777" w:rsidR="003F7D7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2680C342" w14:textId="77777777" w:rsidR="003F7D7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34CF932B" w14:textId="77777777" w:rsidR="003F7D7E" w:rsidRPr="00A601AE" w:rsidRDefault="003F7D7E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proofErr w:type="spellStart"/>
            <w:r w:rsidRPr="00905AD1">
              <w:rPr>
                <w:sz w:val="18"/>
                <w:szCs w:val="16"/>
              </w:rPr>
              <w:t>Cohealth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r w:rsidRPr="00905AD1">
              <w:rPr>
                <w:sz w:val="18"/>
                <w:szCs w:val="16"/>
              </w:rPr>
              <w:t>Intake/Support</w:t>
            </w:r>
            <w:r>
              <w:rPr>
                <w:sz w:val="18"/>
                <w:szCs w:val="16"/>
              </w:rPr>
              <w:t xml:space="preserve"> </w:t>
            </w:r>
            <w:r w:rsidRPr="00905AD1">
              <w:rPr>
                <w:sz w:val="18"/>
                <w:szCs w:val="16"/>
              </w:rPr>
              <w:t xml:space="preserve">needs: </w:t>
            </w:r>
            <w:r w:rsidRPr="00905AD1">
              <w:rPr>
                <w:b/>
                <w:bCs/>
                <w:sz w:val="18"/>
                <w:szCs w:val="16"/>
              </w:rPr>
              <w:t>9448 5551</w:t>
            </w:r>
            <w:r>
              <w:rPr>
                <w:sz w:val="18"/>
                <w:szCs w:val="16"/>
              </w:rPr>
              <w:t xml:space="preserve"> </w:t>
            </w:r>
            <w:r w:rsidRPr="00905AD1">
              <w:rPr>
                <w:b/>
                <w:bCs/>
                <w:sz w:val="18"/>
                <w:szCs w:val="16"/>
              </w:rPr>
              <w:t>Mon-Sun, 9am-5pm</w:t>
            </w:r>
          </w:p>
        </w:tc>
      </w:tr>
      <w:tr w:rsidR="003F7D7E" w:rsidRPr="00A601AE" w14:paraId="1D7B0F8E" w14:textId="77777777" w:rsidTr="00635ABF">
        <w:tc>
          <w:tcPr>
            <w:tcW w:w="833" w:type="pct"/>
          </w:tcPr>
          <w:p w14:paraId="30909861" w14:textId="77777777" w:rsidR="003F7D7E" w:rsidRPr="007E2747" w:rsidRDefault="003F7D7E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>Clinical deterioration</w:t>
            </w:r>
          </w:p>
          <w:p w14:paraId="36328739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Escalation to hospital level monitoring, consideration for non-urgent admission</w:t>
            </w:r>
          </w:p>
        </w:tc>
        <w:tc>
          <w:tcPr>
            <w:tcW w:w="833" w:type="pct"/>
          </w:tcPr>
          <w:p w14:paraId="4B7A6235" w14:textId="77777777" w:rsidR="003F7D7E" w:rsidRPr="0037594C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37594C">
              <w:rPr>
                <w:b/>
                <w:bCs/>
                <w:sz w:val="18"/>
                <w:szCs w:val="16"/>
              </w:rPr>
              <w:t>Mon-Sun, 8am-8pm</w:t>
            </w:r>
          </w:p>
          <w:p w14:paraId="3116768D" w14:textId="77777777" w:rsidR="003F7D7E" w:rsidRPr="0037594C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37594C">
              <w:rPr>
                <w:b/>
                <w:bCs/>
                <w:sz w:val="18"/>
                <w:szCs w:val="16"/>
              </w:rPr>
              <w:t>0447 903 049</w:t>
            </w:r>
          </w:p>
          <w:p w14:paraId="45CEDD42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37594C">
              <w:rPr>
                <w:sz w:val="18"/>
                <w:szCs w:val="16"/>
              </w:rPr>
              <w:t>MHCOVIDVirtualward@mh.org.au</w:t>
            </w:r>
          </w:p>
        </w:tc>
        <w:tc>
          <w:tcPr>
            <w:tcW w:w="833" w:type="pct"/>
          </w:tcPr>
          <w:p w14:paraId="2C0B053E" w14:textId="77777777" w:rsidR="003F7D7E" w:rsidRPr="005652CA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52CA">
              <w:rPr>
                <w:b/>
                <w:bCs/>
                <w:sz w:val="18"/>
                <w:szCs w:val="16"/>
              </w:rPr>
              <w:t>Mon-Sun, 7</w:t>
            </w:r>
            <w:r>
              <w:rPr>
                <w:b/>
                <w:bCs/>
                <w:sz w:val="18"/>
                <w:szCs w:val="16"/>
              </w:rPr>
              <w:t>.</w:t>
            </w:r>
            <w:r w:rsidRPr="005652CA">
              <w:rPr>
                <w:b/>
                <w:bCs/>
                <w:sz w:val="18"/>
                <w:szCs w:val="16"/>
              </w:rPr>
              <w:t>30am-5pm</w:t>
            </w:r>
          </w:p>
          <w:p w14:paraId="3DD4F450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52CA">
              <w:rPr>
                <w:b/>
                <w:bCs/>
                <w:sz w:val="18"/>
                <w:szCs w:val="16"/>
              </w:rPr>
              <w:t>0478 951 547</w:t>
            </w:r>
          </w:p>
          <w:p w14:paraId="2DAD8445" w14:textId="77777777" w:rsidR="003F7D7E" w:rsidRPr="005652CA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</w:p>
          <w:p w14:paraId="74B8116C" w14:textId="77777777" w:rsidR="003F7D7E" w:rsidRPr="005652CA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52CA">
              <w:rPr>
                <w:b/>
                <w:bCs/>
                <w:sz w:val="18"/>
                <w:szCs w:val="16"/>
              </w:rPr>
              <w:t>Mon-Sun, 5pm-7</w:t>
            </w:r>
            <w:r>
              <w:rPr>
                <w:b/>
                <w:bCs/>
                <w:sz w:val="18"/>
                <w:szCs w:val="16"/>
              </w:rPr>
              <w:t>.</w:t>
            </w:r>
            <w:r w:rsidRPr="005652CA">
              <w:rPr>
                <w:b/>
                <w:bCs/>
                <w:sz w:val="18"/>
                <w:szCs w:val="16"/>
              </w:rPr>
              <w:t>30am</w:t>
            </w:r>
          </w:p>
          <w:p w14:paraId="54814B94" w14:textId="77777777" w:rsidR="003F7D7E" w:rsidRPr="005652CA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52CA">
              <w:rPr>
                <w:b/>
                <w:bCs/>
                <w:sz w:val="18"/>
                <w:szCs w:val="16"/>
              </w:rPr>
              <w:t>1300 229 656</w:t>
            </w:r>
          </w:p>
          <w:p w14:paraId="7F3D439B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37594C">
              <w:rPr>
                <w:sz w:val="18"/>
                <w:szCs w:val="16"/>
              </w:rPr>
              <w:t>WHCovid19PositiveCarePathways@wh.org.au</w:t>
            </w:r>
          </w:p>
        </w:tc>
        <w:tc>
          <w:tcPr>
            <w:tcW w:w="833" w:type="pct"/>
          </w:tcPr>
          <w:p w14:paraId="6C577F27" w14:textId="77777777" w:rsidR="003F7D7E" w:rsidRPr="005652CA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52CA">
              <w:rPr>
                <w:b/>
                <w:bCs/>
                <w:sz w:val="18"/>
                <w:szCs w:val="16"/>
              </w:rPr>
              <w:t xml:space="preserve">Mon-Sun, </w:t>
            </w:r>
            <w:r>
              <w:rPr>
                <w:b/>
                <w:bCs/>
                <w:sz w:val="18"/>
                <w:szCs w:val="16"/>
              </w:rPr>
              <w:t>9</w:t>
            </w:r>
            <w:r w:rsidRPr="005652CA">
              <w:rPr>
                <w:b/>
                <w:bCs/>
                <w:sz w:val="18"/>
                <w:szCs w:val="16"/>
              </w:rPr>
              <w:t>am-5pm</w:t>
            </w:r>
          </w:p>
          <w:p w14:paraId="73B5E018" w14:textId="77777777" w:rsidR="003F7D7E" w:rsidRPr="00BB38D0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BB38D0">
              <w:rPr>
                <w:b/>
                <w:bCs/>
                <w:sz w:val="18"/>
                <w:szCs w:val="16"/>
              </w:rPr>
              <w:t>0408 462 284</w:t>
            </w:r>
          </w:p>
          <w:p w14:paraId="2362EC56" w14:textId="77777777" w:rsidR="003F7D7E" w:rsidRPr="005652CA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proofErr w:type="spellStart"/>
            <w:r w:rsidRPr="005652CA">
              <w:rPr>
                <w:sz w:val="18"/>
                <w:szCs w:val="16"/>
              </w:rPr>
              <w:t>covidnotificatio</w:t>
            </w:r>
            <w:proofErr w:type="spellEnd"/>
          </w:p>
          <w:p w14:paraId="25115D36" w14:textId="77777777" w:rsidR="003F7D7E" w:rsidRPr="005652CA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5652CA">
              <w:rPr>
                <w:sz w:val="18"/>
                <w:szCs w:val="16"/>
              </w:rPr>
              <w:t>n@mercy.com.</w:t>
            </w:r>
          </w:p>
          <w:p w14:paraId="26319C69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5652CA">
              <w:rPr>
                <w:sz w:val="18"/>
                <w:szCs w:val="16"/>
              </w:rPr>
              <w:t>au</w:t>
            </w:r>
          </w:p>
        </w:tc>
        <w:tc>
          <w:tcPr>
            <w:tcW w:w="835" w:type="pct"/>
          </w:tcPr>
          <w:p w14:paraId="584A4009" w14:textId="77777777" w:rsidR="003F7D7E" w:rsidRPr="005652CA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52CA">
              <w:rPr>
                <w:b/>
                <w:bCs/>
                <w:sz w:val="18"/>
                <w:szCs w:val="16"/>
              </w:rPr>
              <w:t xml:space="preserve">Mon-Sun, </w:t>
            </w:r>
            <w:r>
              <w:rPr>
                <w:b/>
                <w:bCs/>
                <w:sz w:val="18"/>
                <w:szCs w:val="16"/>
              </w:rPr>
              <w:t>8</w:t>
            </w:r>
            <w:r w:rsidRPr="005652CA">
              <w:rPr>
                <w:b/>
                <w:bCs/>
                <w:sz w:val="18"/>
                <w:szCs w:val="16"/>
              </w:rPr>
              <w:t>am-</w:t>
            </w:r>
            <w:r>
              <w:rPr>
                <w:b/>
                <w:bCs/>
                <w:sz w:val="18"/>
                <w:szCs w:val="16"/>
              </w:rPr>
              <w:t>8</w:t>
            </w:r>
            <w:r w:rsidRPr="005652CA">
              <w:rPr>
                <w:b/>
                <w:bCs/>
                <w:sz w:val="18"/>
                <w:szCs w:val="16"/>
              </w:rPr>
              <w:t>pm</w:t>
            </w:r>
          </w:p>
          <w:p w14:paraId="33877595" w14:textId="77777777" w:rsidR="003F7D7E" w:rsidRPr="00BB38D0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BB38D0">
              <w:rPr>
                <w:b/>
                <w:bCs/>
                <w:sz w:val="18"/>
                <w:szCs w:val="16"/>
              </w:rPr>
              <w:t>0429 025 511</w:t>
            </w:r>
          </w:p>
          <w:p w14:paraId="6EB6A693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BB38D0">
              <w:rPr>
                <w:sz w:val="18"/>
                <w:szCs w:val="16"/>
              </w:rPr>
              <w:t>hith@djhs.org.au</w:t>
            </w:r>
          </w:p>
        </w:tc>
        <w:tc>
          <w:tcPr>
            <w:tcW w:w="833" w:type="pct"/>
          </w:tcPr>
          <w:p w14:paraId="7021403F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Mon-Sun, 24 hours</w:t>
            </w:r>
          </w:p>
          <w:p w14:paraId="46AAB1FD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1440D5">
              <w:rPr>
                <w:sz w:val="18"/>
                <w:szCs w:val="16"/>
              </w:rPr>
              <w:t xml:space="preserve">ED </w:t>
            </w:r>
            <w:r>
              <w:rPr>
                <w:sz w:val="18"/>
                <w:szCs w:val="16"/>
              </w:rPr>
              <w:t xml:space="preserve">Consultant in charge via switchboard </w:t>
            </w:r>
            <w:r w:rsidRPr="001440D5">
              <w:rPr>
                <w:b/>
                <w:bCs/>
                <w:sz w:val="18"/>
                <w:szCs w:val="16"/>
              </w:rPr>
              <w:t>(03) 9345 5522</w:t>
            </w:r>
          </w:p>
        </w:tc>
      </w:tr>
      <w:tr w:rsidR="003F7D7E" w:rsidRPr="001F0551" w14:paraId="2E38FE63" w14:textId="77777777" w:rsidTr="00635ABF">
        <w:tc>
          <w:tcPr>
            <w:tcW w:w="833" w:type="pct"/>
          </w:tcPr>
          <w:p w14:paraId="1510697E" w14:textId="77777777" w:rsidR="003F7D7E" w:rsidRPr="002F09F4" w:rsidRDefault="003F7D7E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2F09F4">
              <w:rPr>
                <w:b/>
                <w:bCs/>
                <w:sz w:val="20"/>
                <w:szCs w:val="18"/>
              </w:rPr>
              <w:t>Urgent</w:t>
            </w:r>
          </w:p>
          <w:p w14:paraId="31ABD560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For emergency assistance and urgent transfer to hospital</w:t>
            </w:r>
          </w:p>
        </w:tc>
        <w:tc>
          <w:tcPr>
            <w:tcW w:w="4167" w:type="pct"/>
            <w:gridSpan w:val="5"/>
          </w:tcPr>
          <w:p w14:paraId="28258C1C" w14:textId="77777777" w:rsidR="003F7D7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437CC58B" w14:textId="77777777" w:rsidR="003F7D7E" w:rsidRDefault="003F7D7E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</w:p>
          <w:p w14:paraId="24B34841" w14:textId="77777777" w:rsidR="003F7D7E" w:rsidRDefault="003F7D7E" w:rsidP="00635ABF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8560E0">
              <w:rPr>
                <w:b/>
                <w:bCs/>
                <w:sz w:val="18"/>
                <w:szCs w:val="16"/>
              </w:rPr>
              <w:t>Call</w:t>
            </w:r>
            <w:r>
              <w:rPr>
                <w:sz w:val="18"/>
                <w:szCs w:val="16"/>
              </w:rPr>
              <w:t xml:space="preserve"> </w:t>
            </w:r>
            <w:r w:rsidRPr="001C5760">
              <w:rPr>
                <w:b/>
                <w:bCs/>
                <w:sz w:val="18"/>
                <w:szCs w:val="16"/>
              </w:rPr>
              <w:t>000</w:t>
            </w:r>
          </w:p>
          <w:p w14:paraId="0CE7A887" w14:textId="77777777" w:rsidR="003F7D7E" w:rsidRPr="001F0551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</w:p>
        </w:tc>
      </w:tr>
    </w:tbl>
    <w:p w14:paraId="70916557" w14:textId="7A05CAFE" w:rsidR="003F7D7E" w:rsidRDefault="003F7D7E" w:rsidP="003F7D7E">
      <w:pPr>
        <w:pStyle w:val="Body"/>
      </w:pPr>
    </w:p>
    <w:p w14:paraId="4B496A02" w14:textId="77777777" w:rsidR="009C6905" w:rsidRDefault="009C6905" w:rsidP="003F7D7E">
      <w:pPr>
        <w:pStyle w:val="Body"/>
      </w:pPr>
    </w:p>
    <w:p w14:paraId="5CD62699" w14:textId="77777777" w:rsidR="0056796B" w:rsidRDefault="0056796B" w:rsidP="0056796B">
      <w:pPr>
        <w:pStyle w:val="Heading2"/>
      </w:pPr>
      <w:bookmarkStart w:id="13" w:name="_Toc89251488"/>
      <w:r w:rsidRPr="00CF6EA2">
        <w:rPr>
          <w:highlight w:val="yellow"/>
        </w:rPr>
        <w:t>Gippsland</w:t>
      </w:r>
      <w:bookmarkEnd w:id="13"/>
    </w:p>
    <w:tbl>
      <w:tblPr>
        <w:tblStyle w:val="TableGrid"/>
        <w:tblW w:w="4934" w:type="pct"/>
        <w:tblLayout w:type="fixed"/>
        <w:tblLook w:val="04A0" w:firstRow="1" w:lastRow="0" w:firstColumn="1" w:lastColumn="0" w:noHBand="0" w:noVBand="1"/>
      </w:tblPr>
      <w:tblGrid>
        <w:gridCol w:w="2404"/>
        <w:gridCol w:w="3688"/>
        <w:gridCol w:w="3967"/>
      </w:tblGrid>
      <w:tr w:rsidR="0056796B" w:rsidRPr="00EA0EEF" w14:paraId="0238229A" w14:textId="77777777" w:rsidTr="00635ABF">
        <w:tc>
          <w:tcPr>
            <w:tcW w:w="119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93907B" w14:textId="77777777" w:rsidR="0056796B" w:rsidRPr="00EA0EEF" w:rsidRDefault="0056796B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Urgency</w:t>
            </w:r>
            <w:r>
              <w:rPr>
                <w:b/>
                <w:bCs/>
                <w:sz w:val="20"/>
              </w:rPr>
              <w:t xml:space="preserve"> and f</w:t>
            </w:r>
            <w:r w:rsidRPr="00EA0EEF">
              <w:rPr>
                <w:b/>
                <w:bCs/>
                <w:sz w:val="20"/>
              </w:rPr>
              <w:t>unction</w:t>
            </w:r>
          </w:p>
        </w:tc>
        <w:tc>
          <w:tcPr>
            <w:tcW w:w="1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1A75E8" w14:textId="77777777" w:rsidR="0056796B" w:rsidRPr="00EA0EEF" w:rsidRDefault="0056796B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Latrobe Regional Health</w:t>
            </w:r>
          </w:p>
        </w:tc>
        <w:tc>
          <w:tcPr>
            <w:tcW w:w="197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2A1A19" w14:textId="77777777" w:rsidR="0056796B" w:rsidRPr="00EA0EEF" w:rsidRDefault="0056796B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Bass Coast Health</w:t>
            </w:r>
          </w:p>
        </w:tc>
      </w:tr>
      <w:tr w:rsidR="0056796B" w:rsidRPr="00A601AE" w14:paraId="2B3860E7" w14:textId="77777777" w:rsidTr="00635ABF">
        <w:tc>
          <w:tcPr>
            <w:tcW w:w="1195" w:type="pct"/>
          </w:tcPr>
          <w:p w14:paraId="3E94289D" w14:textId="77777777" w:rsidR="0056796B" w:rsidRPr="007E2747" w:rsidRDefault="0056796B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 xml:space="preserve">Non urgent </w:t>
            </w:r>
          </w:p>
          <w:p w14:paraId="54E6F17E" w14:textId="77777777" w:rsidR="0056796B" w:rsidRPr="00A601AE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Advice on community management, guidelines and support and services available</w:t>
            </w:r>
          </w:p>
        </w:tc>
        <w:tc>
          <w:tcPr>
            <w:tcW w:w="3805" w:type="pct"/>
            <w:gridSpan w:val="2"/>
          </w:tcPr>
          <w:p w14:paraId="3ACB532E" w14:textId="77777777" w:rsidR="0056796B" w:rsidRPr="00D55EEE" w:rsidRDefault="0056796B" w:rsidP="00635ABF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D55EEE">
              <w:rPr>
                <w:b/>
                <w:bCs/>
                <w:sz w:val="18"/>
                <w:szCs w:val="16"/>
              </w:rPr>
              <w:t xml:space="preserve">Mon-Sun, </w:t>
            </w:r>
            <w:r>
              <w:rPr>
                <w:b/>
                <w:bCs/>
                <w:sz w:val="18"/>
                <w:szCs w:val="16"/>
              </w:rPr>
              <w:t>9.30</w:t>
            </w:r>
            <w:r w:rsidRPr="00D55EEE">
              <w:rPr>
                <w:b/>
                <w:bCs/>
                <w:sz w:val="18"/>
                <w:szCs w:val="16"/>
              </w:rPr>
              <w:t>am-</w:t>
            </w:r>
            <w:r>
              <w:rPr>
                <w:b/>
                <w:bCs/>
                <w:sz w:val="18"/>
                <w:szCs w:val="16"/>
              </w:rPr>
              <w:t>6</w:t>
            </w:r>
            <w:r w:rsidRPr="00D55EEE">
              <w:rPr>
                <w:b/>
                <w:bCs/>
                <w:sz w:val="18"/>
                <w:szCs w:val="16"/>
              </w:rPr>
              <w:t>pm</w:t>
            </w:r>
          </w:p>
          <w:p w14:paraId="2542CE79" w14:textId="77777777" w:rsidR="0056796B" w:rsidRDefault="0056796B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 w:rsidRPr="00E00802">
              <w:rPr>
                <w:b/>
                <w:bCs/>
                <w:sz w:val="18"/>
                <w:szCs w:val="16"/>
              </w:rPr>
              <w:t>(03) 5173 5451</w:t>
            </w:r>
            <w:r w:rsidRPr="006507FA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– option 2</w:t>
            </w:r>
          </w:p>
          <w:p w14:paraId="0EF7CBBB" w14:textId="77777777" w:rsidR="0056796B" w:rsidRPr="006507FA" w:rsidRDefault="0056796B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Gippsland PHU</w:t>
            </w:r>
          </w:p>
          <w:p w14:paraId="534F7B41" w14:textId="77777777" w:rsidR="0056796B" w:rsidRPr="00A601AE" w:rsidRDefault="0056796B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 w:rsidRPr="006507FA">
              <w:rPr>
                <w:sz w:val="18"/>
                <w:szCs w:val="16"/>
              </w:rPr>
              <w:t xml:space="preserve">phu@lrh.com.au  </w:t>
            </w:r>
          </w:p>
        </w:tc>
      </w:tr>
      <w:tr w:rsidR="0056796B" w:rsidRPr="00A601AE" w14:paraId="0A09156E" w14:textId="77777777" w:rsidTr="00635ABF">
        <w:tc>
          <w:tcPr>
            <w:tcW w:w="1195" w:type="pct"/>
          </w:tcPr>
          <w:p w14:paraId="2CEA5429" w14:textId="77777777" w:rsidR="0056796B" w:rsidRPr="007E2747" w:rsidRDefault="0056796B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>Clinical deterioration</w:t>
            </w:r>
          </w:p>
          <w:p w14:paraId="34AB855B" w14:textId="77777777" w:rsidR="0056796B" w:rsidRPr="00A601AE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Escalation to hospital level monitoring, consideration for non-urgent admission</w:t>
            </w:r>
          </w:p>
        </w:tc>
        <w:tc>
          <w:tcPr>
            <w:tcW w:w="1833" w:type="pct"/>
          </w:tcPr>
          <w:p w14:paraId="3327D372" w14:textId="77777777" w:rsidR="0056796B" w:rsidRDefault="0056796B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Mon-Sun, 9am-4.30pm</w:t>
            </w:r>
          </w:p>
          <w:p w14:paraId="19E778A9" w14:textId="77777777" w:rsidR="0056796B" w:rsidRPr="00D90040" w:rsidRDefault="0056796B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D90040">
              <w:rPr>
                <w:b/>
                <w:bCs/>
                <w:sz w:val="18"/>
                <w:szCs w:val="16"/>
              </w:rPr>
              <w:t>(03) 5173 8003</w:t>
            </w:r>
          </w:p>
          <w:p w14:paraId="600CA05E" w14:textId="77777777" w:rsidR="0056796B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LRH HITH</w:t>
            </w:r>
          </w:p>
          <w:p w14:paraId="5F712018" w14:textId="77777777" w:rsidR="0056796B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B62E6B">
              <w:rPr>
                <w:sz w:val="18"/>
                <w:szCs w:val="16"/>
              </w:rPr>
              <w:t>hospitalinthehome@lrh.com.au</w:t>
            </w:r>
          </w:p>
          <w:p w14:paraId="11E932C8" w14:textId="77777777" w:rsidR="0056796B" w:rsidRPr="00CD5E63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</w:t>
            </w:r>
            <w:r w:rsidRPr="00D90040">
              <w:rPr>
                <w:sz w:val="18"/>
                <w:szCs w:val="16"/>
              </w:rPr>
              <w:t xml:space="preserve">Baw </w:t>
            </w:r>
            <w:proofErr w:type="spellStart"/>
            <w:r w:rsidRPr="00D90040">
              <w:rPr>
                <w:sz w:val="18"/>
                <w:szCs w:val="16"/>
              </w:rPr>
              <w:t>Baw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 w:rsidRPr="00D90040">
              <w:rPr>
                <w:sz w:val="18"/>
                <w:szCs w:val="16"/>
              </w:rPr>
              <w:t>East Gippsland</w:t>
            </w:r>
            <w:r>
              <w:rPr>
                <w:sz w:val="18"/>
                <w:szCs w:val="16"/>
              </w:rPr>
              <w:t xml:space="preserve">, </w:t>
            </w:r>
            <w:proofErr w:type="gramStart"/>
            <w:r w:rsidRPr="00D90040">
              <w:rPr>
                <w:sz w:val="18"/>
                <w:szCs w:val="16"/>
              </w:rPr>
              <w:t>Latrobe</w:t>
            </w:r>
            <w:proofErr w:type="gramEnd"/>
            <w:r w:rsidRPr="00D90040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and </w:t>
            </w:r>
            <w:r w:rsidRPr="00D90040">
              <w:rPr>
                <w:sz w:val="18"/>
                <w:szCs w:val="16"/>
              </w:rPr>
              <w:t>Wellington LGA</w:t>
            </w:r>
            <w:r>
              <w:rPr>
                <w:sz w:val="18"/>
                <w:szCs w:val="16"/>
              </w:rPr>
              <w:t>s)</w:t>
            </w:r>
          </w:p>
        </w:tc>
        <w:tc>
          <w:tcPr>
            <w:tcW w:w="1972" w:type="pct"/>
          </w:tcPr>
          <w:p w14:paraId="3A4DD203" w14:textId="77777777" w:rsidR="0056796B" w:rsidRPr="00D90040" w:rsidRDefault="0056796B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D90040">
              <w:rPr>
                <w:b/>
                <w:bCs/>
                <w:sz w:val="18"/>
                <w:szCs w:val="16"/>
              </w:rPr>
              <w:t>Mon-Sun, 9am-4.30pm</w:t>
            </w:r>
          </w:p>
          <w:p w14:paraId="567E8F23" w14:textId="77777777" w:rsidR="0056796B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466467">
              <w:rPr>
                <w:b/>
                <w:bCs/>
                <w:sz w:val="18"/>
                <w:szCs w:val="16"/>
              </w:rPr>
              <w:t>(03) 5671 3439</w:t>
            </w:r>
            <w:r w:rsidRPr="0046646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or</w:t>
            </w:r>
            <w:r w:rsidRPr="00466467">
              <w:rPr>
                <w:sz w:val="18"/>
                <w:szCs w:val="16"/>
              </w:rPr>
              <w:t xml:space="preserve"> </w:t>
            </w:r>
            <w:r w:rsidRPr="00466467">
              <w:rPr>
                <w:b/>
                <w:bCs/>
                <w:sz w:val="18"/>
                <w:szCs w:val="16"/>
              </w:rPr>
              <w:t>0439 956 003</w:t>
            </w:r>
          </w:p>
          <w:p w14:paraId="50460795" w14:textId="77777777" w:rsidR="0056796B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BCH HITH</w:t>
            </w:r>
          </w:p>
          <w:p w14:paraId="299DBF1D" w14:textId="77777777" w:rsidR="0056796B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HITH@basscoasthealth.org.au</w:t>
            </w:r>
          </w:p>
          <w:p w14:paraId="23B9892A" w14:textId="77777777" w:rsidR="0056796B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(Bass Coast and South Gippsland LGAs)</w:t>
            </w:r>
          </w:p>
          <w:p w14:paraId="1FCFCAA1" w14:textId="77777777" w:rsidR="0056796B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019D4913" w14:textId="77777777" w:rsidR="0056796B" w:rsidRPr="00A601AE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D17013">
              <w:rPr>
                <w:b/>
                <w:bCs/>
                <w:sz w:val="18"/>
                <w:szCs w:val="16"/>
              </w:rPr>
              <w:t>Out of hours:</w:t>
            </w:r>
            <w:r>
              <w:rPr>
                <w:sz w:val="18"/>
                <w:szCs w:val="16"/>
              </w:rPr>
              <w:t xml:space="preserve"> Health service coordinator on </w:t>
            </w:r>
            <w:r w:rsidRPr="00D17013">
              <w:rPr>
                <w:b/>
                <w:bCs/>
                <w:sz w:val="18"/>
                <w:szCs w:val="16"/>
              </w:rPr>
              <w:t>(03) 5671 3384</w:t>
            </w:r>
          </w:p>
        </w:tc>
      </w:tr>
      <w:tr w:rsidR="0056796B" w:rsidRPr="001F0551" w14:paraId="712C9148" w14:textId="77777777" w:rsidTr="00635ABF">
        <w:tc>
          <w:tcPr>
            <w:tcW w:w="1195" w:type="pct"/>
          </w:tcPr>
          <w:p w14:paraId="1987C0EE" w14:textId="77777777" w:rsidR="0056796B" w:rsidRPr="002F09F4" w:rsidRDefault="0056796B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2F09F4">
              <w:rPr>
                <w:b/>
                <w:bCs/>
                <w:sz w:val="20"/>
                <w:szCs w:val="18"/>
              </w:rPr>
              <w:t>Urgent</w:t>
            </w:r>
          </w:p>
          <w:p w14:paraId="080130A3" w14:textId="77777777" w:rsidR="0056796B" w:rsidRPr="00A601AE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For emergency assistance and urgent transfer to hospital</w:t>
            </w:r>
          </w:p>
        </w:tc>
        <w:tc>
          <w:tcPr>
            <w:tcW w:w="1833" w:type="pct"/>
          </w:tcPr>
          <w:p w14:paraId="30B38198" w14:textId="77777777" w:rsidR="0056796B" w:rsidRDefault="0056796B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717F7207" w14:textId="77777777" w:rsidR="0056796B" w:rsidRPr="00A601AE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the </w:t>
            </w:r>
            <w:r>
              <w:rPr>
                <w:sz w:val="18"/>
                <w:szCs w:val="16"/>
              </w:rPr>
              <w:t xml:space="preserve">pathways team </w:t>
            </w:r>
            <w:r w:rsidRPr="007E48DC">
              <w:rPr>
                <w:sz w:val="18"/>
                <w:szCs w:val="16"/>
              </w:rPr>
              <w:t>Mon-Sun, 9am-4.30pm</w:t>
            </w:r>
            <w:r>
              <w:rPr>
                <w:sz w:val="18"/>
                <w:szCs w:val="16"/>
              </w:rPr>
              <w:t xml:space="preserve"> </w:t>
            </w:r>
            <w:r w:rsidRPr="007E48DC">
              <w:rPr>
                <w:sz w:val="18"/>
                <w:szCs w:val="16"/>
              </w:rPr>
              <w:t>(03) 5173 8003</w:t>
            </w:r>
          </w:p>
        </w:tc>
        <w:tc>
          <w:tcPr>
            <w:tcW w:w="1972" w:type="pct"/>
          </w:tcPr>
          <w:p w14:paraId="41467BE1" w14:textId="77777777" w:rsidR="0056796B" w:rsidRDefault="0056796B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480B363D" w14:textId="77777777" w:rsidR="0056796B" w:rsidRPr="005604E6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</w:t>
            </w:r>
            <w:r>
              <w:rPr>
                <w:sz w:val="18"/>
                <w:szCs w:val="16"/>
              </w:rPr>
              <w:t xml:space="preserve">the pathways team </w:t>
            </w:r>
            <w:r w:rsidRPr="007E48DC">
              <w:rPr>
                <w:sz w:val="18"/>
                <w:szCs w:val="16"/>
              </w:rPr>
              <w:t>Mon-Sun, 9am-4.30pm</w:t>
            </w:r>
            <w:r>
              <w:rPr>
                <w:sz w:val="18"/>
                <w:szCs w:val="16"/>
              </w:rPr>
              <w:t xml:space="preserve"> </w:t>
            </w:r>
            <w:r w:rsidRPr="007E48DC">
              <w:rPr>
                <w:sz w:val="18"/>
                <w:szCs w:val="16"/>
              </w:rPr>
              <w:t>(03) 5671 3439 or 0439 956 003</w:t>
            </w:r>
          </w:p>
        </w:tc>
      </w:tr>
    </w:tbl>
    <w:p w14:paraId="1C6DD8D6" w14:textId="77777777" w:rsidR="003F7D7E" w:rsidRDefault="003F7D7E" w:rsidP="003F7D7E">
      <w:pPr>
        <w:pStyle w:val="Heading2"/>
      </w:pPr>
      <w:bookmarkStart w:id="14" w:name="_Toc89251489"/>
      <w:bookmarkEnd w:id="12"/>
      <w:r w:rsidRPr="0045781A">
        <w:rPr>
          <w:highlight w:val="yellow"/>
        </w:rPr>
        <w:lastRenderedPageBreak/>
        <w:t>Loddon Mallee</w:t>
      </w:r>
      <w:bookmarkEnd w:id="14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343"/>
        <w:gridCol w:w="2693"/>
        <w:gridCol w:w="2544"/>
      </w:tblGrid>
      <w:tr w:rsidR="003F7D7E" w:rsidRPr="00EA0EEF" w14:paraId="011AC632" w14:textId="77777777" w:rsidTr="1DF33CE9">
        <w:tc>
          <w:tcPr>
            <w:tcW w:w="26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244FA7" w14:textId="77777777" w:rsidR="003F7D7E" w:rsidRPr="00EA0EEF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Urgency</w:t>
            </w:r>
            <w:r>
              <w:rPr>
                <w:b/>
                <w:bCs/>
                <w:sz w:val="20"/>
              </w:rPr>
              <w:t xml:space="preserve"> and f</w:t>
            </w:r>
            <w:r w:rsidRPr="00EA0EEF">
              <w:rPr>
                <w:b/>
                <w:bCs/>
                <w:sz w:val="20"/>
              </w:rPr>
              <w:t>unction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107F34" w14:textId="77777777" w:rsidR="003F7D7E" w:rsidRPr="00EA0EEF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Bendigo Health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ECB6F2" w14:textId="77777777" w:rsidR="003F7D7E" w:rsidRPr="00EA0EEF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Mildura Base Hospital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333F94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232693">
              <w:rPr>
                <w:b/>
                <w:bCs/>
                <w:sz w:val="20"/>
              </w:rPr>
              <w:t>Swan Hill District Health</w:t>
            </w:r>
          </w:p>
        </w:tc>
      </w:tr>
      <w:tr w:rsidR="003F7D7E" w:rsidRPr="00A601AE" w14:paraId="63AE3E8E" w14:textId="77777777" w:rsidTr="1DF33CE9">
        <w:tc>
          <w:tcPr>
            <w:tcW w:w="2614" w:type="dxa"/>
          </w:tcPr>
          <w:p w14:paraId="7B320CD4" w14:textId="77777777" w:rsidR="003F7D7E" w:rsidRPr="007E2747" w:rsidRDefault="003F7D7E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 xml:space="preserve">Non urgent </w:t>
            </w:r>
          </w:p>
          <w:p w14:paraId="4A2328B6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Advice on community management, guidelines and support and services available</w:t>
            </w:r>
          </w:p>
        </w:tc>
        <w:tc>
          <w:tcPr>
            <w:tcW w:w="7580" w:type="dxa"/>
            <w:gridSpan w:val="3"/>
          </w:tcPr>
          <w:p w14:paraId="41DDB1B2" w14:textId="77777777" w:rsidR="003F7D7E" w:rsidRPr="000100F7" w:rsidRDefault="003F7D7E" w:rsidP="00635ABF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0100F7">
              <w:rPr>
                <w:b/>
                <w:bCs/>
                <w:sz w:val="18"/>
                <w:szCs w:val="16"/>
              </w:rPr>
              <w:t>Mon-Sun, 8.30am-8.30pm</w:t>
            </w:r>
          </w:p>
          <w:p w14:paraId="70F6E2DC" w14:textId="77777777" w:rsidR="003F7D7E" w:rsidRPr="0061428E" w:rsidRDefault="003F7D7E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 w:rsidRPr="00AC0622">
              <w:rPr>
                <w:b/>
                <w:bCs/>
                <w:sz w:val="18"/>
                <w:szCs w:val="16"/>
              </w:rPr>
              <w:t>1800 959 400</w:t>
            </w:r>
            <w:r w:rsidRPr="0061428E">
              <w:rPr>
                <w:sz w:val="18"/>
                <w:szCs w:val="16"/>
              </w:rPr>
              <w:t xml:space="preserve"> or </w:t>
            </w:r>
            <w:r w:rsidRPr="00AC0622">
              <w:rPr>
                <w:b/>
                <w:bCs/>
                <w:sz w:val="18"/>
                <w:szCs w:val="16"/>
              </w:rPr>
              <w:t xml:space="preserve">(03) 5454 9139 </w:t>
            </w:r>
          </w:p>
          <w:p w14:paraId="4A6A1306" w14:textId="77777777" w:rsidR="003F7D7E" w:rsidRPr="0061428E" w:rsidRDefault="003F7D7E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 w:rsidRPr="0061428E">
              <w:rPr>
                <w:sz w:val="18"/>
                <w:szCs w:val="16"/>
              </w:rPr>
              <w:t>Loddon Mallee PHU</w:t>
            </w:r>
          </w:p>
          <w:p w14:paraId="6268A5D1" w14:textId="77777777" w:rsidR="003F7D7E" w:rsidRPr="006507FA" w:rsidRDefault="003F7D7E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 w:rsidRPr="0061428E">
              <w:rPr>
                <w:sz w:val="18"/>
                <w:szCs w:val="16"/>
              </w:rPr>
              <w:t>phu@bendigohealth.org.au</w:t>
            </w:r>
            <w:r w:rsidRPr="006507FA">
              <w:rPr>
                <w:sz w:val="18"/>
                <w:szCs w:val="16"/>
              </w:rPr>
              <w:t xml:space="preserve"> </w:t>
            </w:r>
          </w:p>
        </w:tc>
      </w:tr>
      <w:tr w:rsidR="003F7D7E" w:rsidRPr="00A601AE" w14:paraId="466AA7A3" w14:textId="77777777" w:rsidTr="1DF33CE9">
        <w:tc>
          <w:tcPr>
            <w:tcW w:w="2614" w:type="dxa"/>
            <w:tcBorders>
              <w:bottom w:val="single" w:sz="4" w:space="0" w:color="auto"/>
            </w:tcBorders>
          </w:tcPr>
          <w:p w14:paraId="2EA2C28D" w14:textId="77777777" w:rsidR="003F7D7E" w:rsidRPr="007E2747" w:rsidRDefault="003F7D7E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>Clinical deterioration</w:t>
            </w:r>
          </w:p>
          <w:p w14:paraId="350E6374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Escalation to hospital level monitoring, consideration for non-urgent admission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040A36E1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Mon-Fri, </w:t>
            </w:r>
            <w:r w:rsidRPr="003F78D7">
              <w:rPr>
                <w:b/>
                <w:bCs/>
                <w:sz w:val="18"/>
                <w:szCs w:val="16"/>
              </w:rPr>
              <w:t>8</w:t>
            </w:r>
            <w:r>
              <w:rPr>
                <w:b/>
                <w:bCs/>
                <w:sz w:val="18"/>
                <w:szCs w:val="16"/>
              </w:rPr>
              <w:t>am</w:t>
            </w:r>
            <w:r w:rsidRPr="003F78D7">
              <w:rPr>
                <w:b/>
                <w:bCs/>
                <w:sz w:val="18"/>
                <w:szCs w:val="16"/>
              </w:rPr>
              <w:t>-5</w:t>
            </w:r>
            <w:r>
              <w:rPr>
                <w:b/>
                <w:bCs/>
                <w:sz w:val="18"/>
                <w:szCs w:val="16"/>
              </w:rPr>
              <w:t>pm</w:t>
            </w:r>
            <w:r w:rsidRPr="003F78D7">
              <w:rPr>
                <w:b/>
                <w:bCs/>
                <w:sz w:val="18"/>
                <w:szCs w:val="16"/>
              </w:rPr>
              <w:t xml:space="preserve"> </w:t>
            </w:r>
            <w:r>
              <w:rPr>
                <w:b/>
                <w:bCs/>
                <w:sz w:val="18"/>
                <w:szCs w:val="16"/>
              </w:rPr>
              <w:t xml:space="preserve">(03) </w:t>
            </w:r>
            <w:r w:rsidRPr="003F78D7">
              <w:rPr>
                <w:b/>
                <w:bCs/>
                <w:sz w:val="18"/>
                <w:szCs w:val="16"/>
              </w:rPr>
              <w:t>5454 7270</w:t>
            </w:r>
          </w:p>
          <w:p w14:paraId="16E81222" w14:textId="77777777" w:rsidR="003F7D7E" w:rsidRPr="006E4D0B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6E4D0B">
              <w:rPr>
                <w:sz w:val="18"/>
                <w:szCs w:val="16"/>
              </w:rPr>
              <w:t>HITH registrar</w:t>
            </w:r>
          </w:p>
          <w:p w14:paraId="600C6543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</w:p>
          <w:p w14:paraId="56959D0C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3F78D7">
              <w:rPr>
                <w:b/>
                <w:bCs/>
                <w:sz w:val="18"/>
                <w:szCs w:val="16"/>
              </w:rPr>
              <w:t xml:space="preserve">Out of hours: </w:t>
            </w:r>
          </w:p>
          <w:p w14:paraId="44B6A9CE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(03) </w:t>
            </w:r>
            <w:r w:rsidRPr="003F78D7">
              <w:rPr>
                <w:b/>
                <w:bCs/>
                <w:sz w:val="18"/>
                <w:szCs w:val="16"/>
              </w:rPr>
              <w:t>5454 7791</w:t>
            </w:r>
          </w:p>
          <w:p w14:paraId="2E9D1283" w14:textId="77777777" w:rsidR="003F7D7E" w:rsidRPr="00CD5E63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F52F68">
              <w:rPr>
                <w:sz w:val="18"/>
                <w:szCs w:val="16"/>
              </w:rPr>
              <w:t>Respiratory registrar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DBFACA" w14:textId="77777777" w:rsidR="003F7D7E" w:rsidRPr="004039C6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4039C6">
              <w:rPr>
                <w:b/>
                <w:bCs/>
                <w:sz w:val="18"/>
                <w:szCs w:val="16"/>
              </w:rPr>
              <w:t>Mon-Sun, 24 hours</w:t>
            </w:r>
          </w:p>
          <w:p w14:paraId="4430F0FF" w14:textId="77777777" w:rsidR="003F7D7E" w:rsidRPr="004039C6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4039C6">
              <w:rPr>
                <w:b/>
                <w:bCs/>
                <w:sz w:val="18"/>
                <w:szCs w:val="16"/>
              </w:rPr>
              <w:t xml:space="preserve">0448 284 512 </w:t>
            </w:r>
          </w:p>
          <w:p w14:paraId="249A49C5" w14:textId="77777777" w:rsidR="003F7D7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HITH medical lead, </w:t>
            </w:r>
          </w:p>
          <w:p w14:paraId="4E0CC9F5" w14:textId="77777777" w:rsidR="003F7D7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covidcasemanagement@mbph.org.au</w:t>
            </w:r>
          </w:p>
          <w:p w14:paraId="5BAC891B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0514A721" w14:textId="0D8E3ACC" w:rsidR="003F7D7E" w:rsidRDefault="74BFF4CB" w:rsidP="00635ABF">
            <w:pPr>
              <w:pStyle w:val="Body"/>
              <w:spacing w:after="0"/>
              <w:rPr>
                <w:sz w:val="18"/>
                <w:szCs w:val="18"/>
              </w:rPr>
            </w:pPr>
            <w:r w:rsidRPr="1DF33CE9">
              <w:rPr>
                <w:b/>
                <w:bCs/>
                <w:sz w:val="18"/>
                <w:szCs w:val="18"/>
              </w:rPr>
              <w:t xml:space="preserve">Mon-Fri, </w:t>
            </w:r>
            <w:r w:rsidR="7DBEFC62" w:rsidRPr="1DF33CE9">
              <w:rPr>
                <w:b/>
                <w:bCs/>
                <w:sz w:val="18"/>
                <w:szCs w:val="18"/>
              </w:rPr>
              <w:t>7.30</w:t>
            </w:r>
            <w:r w:rsidRPr="1DF33CE9">
              <w:rPr>
                <w:b/>
                <w:bCs/>
                <w:sz w:val="18"/>
                <w:szCs w:val="18"/>
              </w:rPr>
              <w:t>am-</w:t>
            </w:r>
            <w:r w:rsidR="32B7DA86" w:rsidRPr="1DF33CE9">
              <w:rPr>
                <w:b/>
                <w:bCs/>
                <w:sz w:val="18"/>
                <w:szCs w:val="18"/>
              </w:rPr>
              <w:t>4</w:t>
            </w:r>
            <w:r w:rsidRPr="1DF33CE9">
              <w:rPr>
                <w:b/>
                <w:bCs/>
                <w:sz w:val="18"/>
                <w:szCs w:val="18"/>
              </w:rPr>
              <w:t>pm</w:t>
            </w:r>
          </w:p>
          <w:p w14:paraId="045C5A0F" w14:textId="77777777" w:rsidR="003F7D7E" w:rsidRPr="00EA6D8B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EA6D8B">
              <w:rPr>
                <w:b/>
                <w:bCs/>
                <w:sz w:val="18"/>
                <w:szCs w:val="16"/>
              </w:rPr>
              <w:t xml:space="preserve">(03) 5033 9995 </w:t>
            </w:r>
          </w:p>
          <w:p w14:paraId="65F7A659" w14:textId="77777777" w:rsidR="003F7D7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356945">
              <w:rPr>
                <w:sz w:val="18"/>
                <w:szCs w:val="16"/>
              </w:rPr>
              <w:t xml:space="preserve">Care </w:t>
            </w:r>
            <w:r>
              <w:rPr>
                <w:sz w:val="18"/>
                <w:szCs w:val="16"/>
              </w:rPr>
              <w:t>At</w:t>
            </w:r>
            <w:r w:rsidRPr="00356945">
              <w:rPr>
                <w:sz w:val="18"/>
                <w:szCs w:val="16"/>
              </w:rPr>
              <w:t xml:space="preserve"> Home Team</w:t>
            </w:r>
          </w:p>
          <w:p w14:paraId="68B5874F" w14:textId="77777777" w:rsidR="003F7D7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1714DFE2" w14:textId="5D41F0C3" w:rsidR="003F7D7E" w:rsidRPr="00356945" w:rsidRDefault="74BFF4CB" w:rsidP="1DF33CE9">
            <w:pPr>
              <w:pStyle w:val="Body"/>
              <w:spacing w:after="0"/>
              <w:rPr>
                <w:b/>
                <w:bCs/>
                <w:sz w:val="18"/>
                <w:szCs w:val="18"/>
              </w:rPr>
            </w:pPr>
            <w:r w:rsidRPr="1DF33CE9">
              <w:rPr>
                <w:b/>
                <w:bCs/>
                <w:sz w:val="18"/>
                <w:szCs w:val="18"/>
              </w:rPr>
              <w:t xml:space="preserve">Sat-Sun, </w:t>
            </w:r>
            <w:r w:rsidR="05EA1FCE" w:rsidRPr="1DF33CE9">
              <w:rPr>
                <w:b/>
                <w:bCs/>
                <w:sz w:val="18"/>
                <w:szCs w:val="18"/>
              </w:rPr>
              <w:t>8</w:t>
            </w:r>
            <w:r w:rsidRPr="1DF33CE9">
              <w:rPr>
                <w:b/>
                <w:bCs/>
                <w:sz w:val="18"/>
                <w:szCs w:val="18"/>
              </w:rPr>
              <w:t>am-</w:t>
            </w:r>
            <w:r w:rsidR="6F4FE550" w:rsidRPr="1DF33CE9">
              <w:rPr>
                <w:b/>
                <w:bCs/>
                <w:sz w:val="18"/>
                <w:szCs w:val="18"/>
              </w:rPr>
              <w:t>6</w:t>
            </w:r>
            <w:r w:rsidRPr="1DF33CE9">
              <w:rPr>
                <w:b/>
                <w:bCs/>
                <w:sz w:val="18"/>
                <w:szCs w:val="18"/>
              </w:rPr>
              <w:t>pm</w:t>
            </w:r>
          </w:p>
          <w:p w14:paraId="16DD9016" w14:textId="77777777" w:rsidR="003F7D7E" w:rsidRPr="00EA6D8B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EA6D8B">
              <w:rPr>
                <w:b/>
                <w:bCs/>
                <w:sz w:val="18"/>
                <w:szCs w:val="16"/>
              </w:rPr>
              <w:t>(03) 5033 9375</w:t>
            </w:r>
          </w:p>
          <w:p w14:paraId="4CED4B32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356945">
              <w:rPr>
                <w:sz w:val="18"/>
                <w:szCs w:val="16"/>
              </w:rPr>
              <w:t>DNS/HITH Team</w:t>
            </w:r>
          </w:p>
        </w:tc>
      </w:tr>
      <w:tr w:rsidR="003F7D7E" w:rsidRPr="001F0551" w14:paraId="690A4AC3" w14:textId="77777777" w:rsidTr="1DF33CE9">
        <w:tc>
          <w:tcPr>
            <w:tcW w:w="2614" w:type="dxa"/>
            <w:tcBorders>
              <w:bottom w:val="single" w:sz="4" w:space="0" w:color="auto"/>
            </w:tcBorders>
          </w:tcPr>
          <w:p w14:paraId="04ADF654" w14:textId="77777777" w:rsidR="003F7D7E" w:rsidRPr="002F09F4" w:rsidRDefault="003F7D7E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2F09F4">
              <w:rPr>
                <w:b/>
                <w:bCs/>
                <w:sz w:val="20"/>
                <w:szCs w:val="18"/>
              </w:rPr>
              <w:t>Urgent</w:t>
            </w:r>
          </w:p>
          <w:p w14:paraId="20CFAD63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For emergency assistance and urgent transfer to hospital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5A3B83A2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3835C16F" w14:textId="77777777" w:rsidR="003F7D7E" w:rsidRPr="00A601A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the </w:t>
            </w:r>
            <w:r>
              <w:rPr>
                <w:sz w:val="18"/>
                <w:szCs w:val="16"/>
              </w:rPr>
              <w:t xml:space="preserve">pathways team </w:t>
            </w:r>
            <w:r w:rsidRPr="00F52F68">
              <w:rPr>
                <w:sz w:val="18"/>
                <w:szCs w:val="16"/>
              </w:rPr>
              <w:t>Mon-Fri, 8am-5pm (03) 5454 7270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4A822A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227039A3" w14:textId="77777777" w:rsidR="003F7D7E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</w:t>
            </w:r>
            <w:r>
              <w:rPr>
                <w:sz w:val="18"/>
                <w:szCs w:val="16"/>
              </w:rPr>
              <w:t>the pathways team on 0438 539 015</w:t>
            </w:r>
          </w:p>
          <w:p w14:paraId="465FD46B" w14:textId="77777777" w:rsidR="003F7D7E" w:rsidRPr="005604E6" w:rsidRDefault="003F7D7E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COVID-19 coordinator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6564E6AC" w14:textId="77777777" w:rsidR="003F7D7E" w:rsidRDefault="003F7D7E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Call 000</w:t>
            </w:r>
          </w:p>
          <w:p w14:paraId="6AF235E4" w14:textId="3647C383" w:rsidR="003F7D7E" w:rsidRPr="008560E0" w:rsidRDefault="74BFF4CB" w:rsidP="00635ABF">
            <w:pPr>
              <w:pStyle w:val="Body"/>
              <w:spacing w:after="0"/>
              <w:rPr>
                <w:sz w:val="18"/>
                <w:szCs w:val="18"/>
              </w:rPr>
            </w:pPr>
            <w:r w:rsidRPr="1DF33CE9">
              <w:rPr>
                <w:sz w:val="18"/>
                <w:szCs w:val="18"/>
              </w:rPr>
              <w:t xml:space="preserve">Notify the pathways team Mon-Fri, </w:t>
            </w:r>
            <w:r w:rsidR="78C8F706" w:rsidRPr="1DF33CE9">
              <w:rPr>
                <w:sz w:val="18"/>
                <w:szCs w:val="18"/>
              </w:rPr>
              <w:t>7.30</w:t>
            </w:r>
            <w:r w:rsidRPr="1DF33CE9">
              <w:rPr>
                <w:sz w:val="18"/>
                <w:szCs w:val="18"/>
              </w:rPr>
              <w:t>am-</w:t>
            </w:r>
            <w:r w:rsidR="482B4944" w:rsidRPr="1DF33CE9">
              <w:rPr>
                <w:sz w:val="18"/>
                <w:szCs w:val="18"/>
              </w:rPr>
              <w:t>4</w:t>
            </w:r>
            <w:r w:rsidRPr="1DF33CE9">
              <w:rPr>
                <w:sz w:val="18"/>
                <w:szCs w:val="18"/>
              </w:rPr>
              <w:t xml:space="preserve">pm (03) 5033 9995 </w:t>
            </w:r>
          </w:p>
        </w:tc>
      </w:tr>
      <w:tr w:rsidR="003F7D7E" w:rsidRPr="00260E9E" w14:paraId="00A07F93" w14:textId="77777777" w:rsidTr="1DF33CE9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2FA13" w14:textId="2F164781" w:rsidR="003F7D7E" w:rsidRPr="00260E9E" w:rsidRDefault="74BFF4CB" w:rsidP="1DF33CE9">
            <w:pPr>
              <w:pStyle w:val="Body"/>
              <w:spacing w:after="0"/>
              <w:rPr>
                <w:i/>
                <w:iCs/>
                <w:sz w:val="18"/>
                <w:szCs w:val="18"/>
              </w:rPr>
            </w:pPr>
            <w:r w:rsidRPr="1DF33CE9">
              <w:rPr>
                <w:i/>
                <w:iCs/>
                <w:sz w:val="18"/>
                <w:szCs w:val="18"/>
              </w:rPr>
              <w:t>There are other services within the Loddon Mallee region providing hospital level monitoring which are not featured in this table.</w:t>
            </w:r>
            <w:r w:rsidR="12F7F98F" w:rsidRPr="1DF33CE9">
              <w:rPr>
                <w:i/>
                <w:iCs/>
                <w:sz w:val="18"/>
                <w:szCs w:val="18"/>
              </w:rPr>
              <w:t xml:space="preserve"> Please contact the Loddon Mallee PHU if you would like to know which health service</w:t>
            </w:r>
            <w:r w:rsidR="236AA241" w:rsidRPr="1DF33CE9">
              <w:rPr>
                <w:i/>
                <w:iCs/>
                <w:sz w:val="18"/>
                <w:szCs w:val="18"/>
              </w:rPr>
              <w:t>s</w:t>
            </w:r>
            <w:r w:rsidR="12F7F98F" w:rsidRPr="1DF33CE9">
              <w:rPr>
                <w:i/>
                <w:iCs/>
                <w:sz w:val="18"/>
                <w:szCs w:val="18"/>
              </w:rPr>
              <w:t xml:space="preserve"> they are.</w:t>
            </w:r>
          </w:p>
        </w:tc>
      </w:tr>
    </w:tbl>
    <w:p w14:paraId="0D4530CE" w14:textId="326E08E8" w:rsidR="003F7D7E" w:rsidRDefault="003F7D7E" w:rsidP="002947E2">
      <w:pPr>
        <w:pStyle w:val="Body"/>
      </w:pPr>
    </w:p>
    <w:p w14:paraId="42587D5B" w14:textId="14E9AE73" w:rsidR="003F7D7E" w:rsidRDefault="003F7D7E" w:rsidP="002947E2">
      <w:pPr>
        <w:pStyle w:val="Body"/>
      </w:pPr>
    </w:p>
    <w:p w14:paraId="63D63549" w14:textId="77777777" w:rsidR="003F7D7E" w:rsidRDefault="003F7D7E" w:rsidP="002947E2">
      <w:pPr>
        <w:pStyle w:val="Body"/>
      </w:pPr>
    </w:p>
    <w:p w14:paraId="5048D01E" w14:textId="78BC2A63" w:rsidR="00C627E5" w:rsidRDefault="00C627E5" w:rsidP="00C627E5">
      <w:pPr>
        <w:pStyle w:val="Heading2"/>
      </w:pPr>
      <w:bookmarkStart w:id="15" w:name="_Toc89251490"/>
      <w:r w:rsidRPr="00C627E5">
        <w:rPr>
          <w:highlight w:val="yellow"/>
        </w:rPr>
        <w:t xml:space="preserve">Barwon </w:t>
      </w:r>
      <w:proofErr w:type="gramStart"/>
      <w:r w:rsidRPr="00C627E5">
        <w:rPr>
          <w:highlight w:val="yellow"/>
        </w:rPr>
        <w:t>South West</w:t>
      </w:r>
      <w:bookmarkEnd w:id="15"/>
      <w:proofErr w:type="gramEnd"/>
    </w:p>
    <w:tbl>
      <w:tblPr>
        <w:tblStyle w:val="TableGrid"/>
        <w:tblW w:w="4934" w:type="pct"/>
        <w:tblLayout w:type="fixed"/>
        <w:tblLook w:val="04A0" w:firstRow="1" w:lastRow="0" w:firstColumn="1" w:lastColumn="0" w:noHBand="0" w:noVBand="1"/>
      </w:tblPr>
      <w:tblGrid>
        <w:gridCol w:w="2404"/>
        <w:gridCol w:w="3688"/>
        <w:gridCol w:w="3967"/>
      </w:tblGrid>
      <w:tr w:rsidR="00081299" w:rsidRPr="00EA0EEF" w14:paraId="33D1F3E6" w14:textId="77777777" w:rsidTr="00D55EEE">
        <w:tc>
          <w:tcPr>
            <w:tcW w:w="119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C946F3" w14:textId="77777777" w:rsidR="00081299" w:rsidRPr="00EA0EEF" w:rsidRDefault="00081299" w:rsidP="00232693">
            <w:pPr>
              <w:pStyle w:val="Body"/>
              <w:spacing w:after="0"/>
              <w:rPr>
                <w:b/>
                <w:bCs/>
                <w:sz w:val="20"/>
              </w:rPr>
            </w:pPr>
            <w:bookmarkStart w:id="16" w:name="_Hlk88221393"/>
            <w:r w:rsidRPr="00EA0EEF">
              <w:rPr>
                <w:b/>
                <w:bCs/>
                <w:sz w:val="20"/>
              </w:rPr>
              <w:t>Urgency</w:t>
            </w:r>
            <w:r>
              <w:rPr>
                <w:b/>
                <w:bCs/>
                <w:sz w:val="20"/>
              </w:rPr>
              <w:t xml:space="preserve"> and f</w:t>
            </w:r>
            <w:r w:rsidRPr="00EA0EEF">
              <w:rPr>
                <w:b/>
                <w:bCs/>
                <w:sz w:val="20"/>
              </w:rPr>
              <w:t>unction</w:t>
            </w:r>
          </w:p>
        </w:tc>
        <w:tc>
          <w:tcPr>
            <w:tcW w:w="1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B3B20B" w14:textId="57A5F9AC" w:rsidR="00081299" w:rsidRPr="00EA0EEF" w:rsidRDefault="00081299" w:rsidP="00232693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Barwon Health</w:t>
            </w:r>
          </w:p>
        </w:tc>
        <w:tc>
          <w:tcPr>
            <w:tcW w:w="197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C21AB3" w14:textId="7577CD81" w:rsidR="00081299" w:rsidRPr="00EA0EEF" w:rsidRDefault="00081299" w:rsidP="00232693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Southwest Healthcare</w:t>
            </w:r>
          </w:p>
        </w:tc>
      </w:tr>
      <w:tr w:rsidR="00D55EEE" w:rsidRPr="00A601AE" w14:paraId="3D3B9523" w14:textId="77777777" w:rsidTr="00D55EEE">
        <w:tc>
          <w:tcPr>
            <w:tcW w:w="1195" w:type="pct"/>
          </w:tcPr>
          <w:p w14:paraId="18867FBF" w14:textId="77777777" w:rsidR="00D55EEE" w:rsidRPr="007E2747" w:rsidRDefault="00D55EEE" w:rsidP="00232693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 xml:space="preserve">Non urgent </w:t>
            </w:r>
          </w:p>
          <w:p w14:paraId="7ADF76E8" w14:textId="77777777" w:rsidR="00D55EEE" w:rsidRPr="00A601AE" w:rsidRDefault="00D55EEE" w:rsidP="00232693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Advice on community management, guidelines and support and services available</w:t>
            </w:r>
          </w:p>
        </w:tc>
        <w:tc>
          <w:tcPr>
            <w:tcW w:w="3805" w:type="pct"/>
            <w:gridSpan w:val="2"/>
          </w:tcPr>
          <w:p w14:paraId="441EC8AB" w14:textId="01416002" w:rsidR="00D55EEE" w:rsidRPr="00D55EEE" w:rsidRDefault="00D55EEE" w:rsidP="00D55EEE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D55EEE">
              <w:rPr>
                <w:b/>
                <w:bCs/>
                <w:sz w:val="18"/>
                <w:szCs w:val="16"/>
              </w:rPr>
              <w:t>Mon-Sun, 8am-8pm</w:t>
            </w:r>
          </w:p>
          <w:p w14:paraId="6C0530A5" w14:textId="01043CE4" w:rsidR="00D55EEE" w:rsidRPr="00D55EEE" w:rsidRDefault="00D55EEE" w:rsidP="00D55EEE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D55EEE">
              <w:rPr>
                <w:b/>
                <w:bCs/>
                <w:sz w:val="18"/>
                <w:szCs w:val="16"/>
              </w:rPr>
              <w:t>1300 942 241</w:t>
            </w:r>
          </w:p>
          <w:p w14:paraId="1AA0BAA5" w14:textId="176B0F94" w:rsidR="00D55EEE" w:rsidRPr="00D55EEE" w:rsidRDefault="00D55EEE" w:rsidP="00D55EEE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Barwon </w:t>
            </w:r>
            <w:proofErr w:type="gramStart"/>
            <w:r>
              <w:rPr>
                <w:sz w:val="18"/>
                <w:szCs w:val="16"/>
              </w:rPr>
              <w:t>South West</w:t>
            </w:r>
            <w:proofErr w:type="gramEnd"/>
            <w:r>
              <w:rPr>
                <w:sz w:val="18"/>
                <w:szCs w:val="16"/>
              </w:rPr>
              <w:t xml:space="preserve"> PHU</w:t>
            </w:r>
          </w:p>
          <w:p w14:paraId="4045EA59" w14:textId="440CEBE4" w:rsidR="00D55EEE" w:rsidRPr="00A601AE" w:rsidRDefault="00D55EEE" w:rsidP="00D55EEE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 w:rsidRPr="00D55EEE">
              <w:rPr>
                <w:sz w:val="18"/>
                <w:szCs w:val="16"/>
              </w:rPr>
              <w:t>phu@barwonhealth.org.au</w:t>
            </w:r>
          </w:p>
        </w:tc>
      </w:tr>
      <w:tr w:rsidR="00081299" w:rsidRPr="00A601AE" w14:paraId="39D6CB92" w14:textId="77777777" w:rsidTr="00D55EEE">
        <w:tc>
          <w:tcPr>
            <w:tcW w:w="1195" w:type="pct"/>
          </w:tcPr>
          <w:p w14:paraId="31D525B3" w14:textId="77777777" w:rsidR="00081299" w:rsidRPr="007E2747" w:rsidRDefault="00081299" w:rsidP="00232693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>Clinical deterioration</w:t>
            </w:r>
          </w:p>
          <w:p w14:paraId="59141087" w14:textId="77777777" w:rsidR="00081299" w:rsidRPr="00A601AE" w:rsidRDefault="00081299" w:rsidP="00232693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Escalation to hospital level monitoring, consideration for non-urgent admission</w:t>
            </w:r>
          </w:p>
        </w:tc>
        <w:tc>
          <w:tcPr>
            <w:tcW w:w="1833" w:type="pct"/>
          </w:tcPr>
          <w:p w14:paraId="21DFFC35" w14:textId="40B38DEC" w:rsidR="00CD5E63" w:rsidRDefault="00081299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1A4793">
              <w:rPr>
                <w:b/>
                <w:bCs/>
                <w:sz w:val="18"/>
                <w:szCs w:val="16"/>
              </w:rPr>
              <w:t>Mon</w:t>
            </w:r>
            <w:r>
              <w:rPr>
                <w:b/>
                <w:bCs/>
                <w:sz w:val="18"/>
                <w:szCs w:val="16"/>
              </w:rPr>
              <w:t>-</w:t>
            </w:r>
            <w:r w:rsidR="00CD5E63">
              <w:rPr>
                <w:b/>
                <w:bCs/>
                <w:sz w:val="18"/>
                <w:szCs w:val="16"/>
              </w:rPr>
              <w:t>Sun</w:t>
            </w:r>
            <w:r w:rsidRPr="001A4793">
              <w:rPr>
                <w:b/>
                <w:bCs/>
                <w:sz w:val="18"/>
                <w:szCs w:val="16"/>
              </w:rPr>
              <w:t xml:space="preserve">, </w:t>
            </w:r>
            <w:r w:rsidR="00CD5E63">
              <w:rPr>
                <w:b/>
                <w:bCs/>
                <w:sz w:val="18"/>
                <w:szCs w:val="16"/>
              </w:rPr>
              <w:t>24 hours</w:t>
            </w:r>
          </w:p>
          <w:p w14:paraId="43585D64" w14:textId="3F011AA6" w:rsidR="00CD5E63" w:rsidRDefault="009D033D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(03) </w:t>
            </w:r>
            <w:r w:rsidR="00CD5E63" w:rsidRPr="00CD5E63">
              <w:rPr>
                <w:b/>
                <w:bCs/>
                <w:sz w:val="18"/>
                <w:szCs w:val="16"/>
              </w:rPr>
              <w:t>4215 7733</w:t>
            </w:r>
          </w:p>
          <w:p w14:paraId="20993C71" w14:textId="77777777" w:rsidR="00081299" w:rsidRDefault="00CD5E63" w:rsidP="00CD5E63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Remote Monitoring Team</w:t>
            </w:r>
          </w:p>
          <w:p w14:paraId="05D17CEC" w14:textId="18B769F5" w:rsidR="009D033D" w:rsidRPr="00CD5E63" w:rsidRDefault="009D033D" w:rsidP="00CD5E63">
            <w:pPr>
              <w:pStyle w:val="Body"/>
              <w:spacing w:after="0"/>
              <w:rPr>
                <w:sz w:val="18"/>
                <w:szCs w:val="16"/>
              </w:rPr>
            </w:pPr>
            <w:r w:rsidRPr="009D033D">
              <w:rPr>
                <w:sz w:val="18"/>
                <w:szCs w:val="16"/>
              </w:rPr>
              <w:t>RemotePatientMonitoring@barwonhealth.org.au</w:t>
            </w:r>
          </w:p>
        </w:tc>
        <w:tc>
          <w:tcPr>
            <w:tcW w:w="1972" w:type="pct"/>
          </w:tcPr>
          <w:p w14:paraId="50B22321" w14:textId="19CCE0FB" w:rsidR="00081299" w:rsidRDefault="00081299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Mon–Sun</w:t>
            </w:r>
            <w:r w:rsidR="005604E6">
              <w:rPr>
                <w:b/>
                <w:bCs/>
                <w:sz w:val="18"/>
                <w:szCs w:val="16"/>
              </w:rPr>
              <w:t>, 24 hours</w:t>
            </w:r>
          </w:p>
          <w:p w14:paraId="63DFC8B6" w14:textId="69049BE3" w:rsidR="005604E6" w:rsidRDefault="005604E6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5604E6">
              <w:rPr>
                <w:b/>
                <w:bCs/>
                <w:sz w:val="18"/>
                <w:szCs w:val="16"/>
              </w:rPr>
              <w:t>0479 190 368</w:t>
            </w:r>
          </w:p>
          <w:p w14:paraId="6CF811A7" w14:textId="77777777" w:rsidR="00081299" w:rsidRDefault="005604E6" w:rsidP="00232693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Remote Monitoring Team</w:t>
            </w:r>
          </w:p>
          <w:p w14:paraId="47F74D9B" w14:textId="336DDD5B" w:rsidR="00C627E5" w:rsidRPr="00A601AE" w:rsidRDefault="00C627E5" w:rsidP="00232693">
            <w:pPr>
              <w:pStyle w:val="Body"/>
              <w:spacing w:after="0"/>
              <w:rPr>
                <w:sz w:val="18"/>
                <w:szCs w:val="16"/>
              </w:rPr>
            </w:pPr>
            <w:r w:rsidRPr="00C627E5">
              <w:rPr>
                <w:sz w:val="18"/>
                <w:szCs w:val="16"/>
              </w:rPr>
              <w:t>covidrpm@swh.net.au</w:t>
            </w:r>
          </w:p>
        </w:tc>
      </w:tr>
      <w:tr w:rsidR="00081299" w:rsidRPr="001F0551" w14:paraId="375AF7EA" w14:textId="77777777" w:rsidTr="00D55EEE">
        <w:tc>
          <w:tcPr>
            <w:tcW w:w="1195" w:type="pct"/>
          </w:tcPr>
          <w:p w14:paraId="358DCAA9" w14:textId="77777777" w:rsidR="00081299" w:rsidRPr="002F09F4" w:rsidRDefault="00081299" w:rsidP="00232693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2F09F4">
              <w:rPr>
                <w:b/>
                <w:bCs/>
                <w:sz w:val="20"/>
                <w:szCs w:val="18"/>
              </w:rPr>
              <w:t>Urgent</w:t>
            </w:r>
          </w:p>
          <w:p w14:paraId="1BA4778F" w14:textId="77777777" w:rsidR="00081299" w:rsidRPr="00A601AE" w:rsidRDefault="00081299" w:rsidP="00232693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For emergency assistance and urgent transfer to hospital</w:t>
            </w:r>
          </w:p>
        </w:tc>
        <w:tc>
          <w:tcPr>
            <w:tcW w:w="1833" w:type="pct"/>
          </w:tcPr>
          <w:p w14:paraId="0F8B6B57" w14:textId="7B27E6D1" w:rsidR="00081299" w:rsidRDefault="00081299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5FD4944B" w14:textId="3F984C10" w:rsidR="00081299" w:rsidRPr="00A601AE" w:rsidRDefault="00081299" w:rsidP="00232693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the </w:t>
            </w:r>
            <w:r w:rsidR="005604E6">
              <w:rPr>
                <w:sz w:val="18"/>
                <w:szCs w:val="16"/>
              </w:rPr>
              <w:t>remote monitoring</w:t>
            </w:r>
            <w:r>
              <w:rPr>
                <w:sz w:val="18"/>
                <w:szCs w:val="16"/>
              </w:rPr>
              <w:t xml:space="preserve"> team</w:t>
            </w:r>
            <w:r w:rsidR="005604E6">
              <w:rPr>
                <w:sz w:val="18"/>
                <w:szCs w:val="16"/>
              </w:rPr>
              <w:t xml:space="preserve"> </w:t>
            </w:r>
            <w:r w:rsidR="00BC3909">
              <w:rPr>
                <w:sz w:val="18"/>
                <w:szCs w:val="16"/>
              </w:rPr>
              <w:t xml:space="preserve">Mon-Sun </w:t>
            </w:r>
            <w:r w:rsidR="005604E6">
              <w:rPr>
                <w:sz w:val="18"/>
                <w:szCs w:val="16"/>
              </w:rPr>
              <w:t>during business hours</w:t>
            </w:r>
            <w:r w:rsidR="009D033D">
              <w:rPr>
                <w:sz w:val="18"/>
                <w:szCs w:val="16"/>
              </w:rPr>
              <w:t xml:space="preserve"> (03) </w:t>
            </w:r>
            <w:r w:rsidR="005604E6" w:rsidRPr="005604E6">
              <w:rPr>
                <w:sz w:val="18"/>
                <w:szCs w:val="16"/>
              </w:rPr>
              <w:t>4215 7733</w:t>
            </w:r>
          </w:p>
        </w:tc>
        <w:tc>
          <w:tcPr>
            <w:tcW w:w="1972" w:type="pct"/>
          </w:tcPr>
          <w:p w14:paraId="7949FDA0" w14:textId="4FFA7DD7" w:rsidR="00081299" w:rsidRDefault="00081299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387044A8" w14:textId="10D99592" w:rsidR="00081299" w:rsidRPr="005604E6" w:rsidRDefault="00081299" w:rsidP="005604E6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the </w:t>
            </w:r>
            <w:r w:rsidR="005604E6">
              <w:rPr>
                <w:sz w:val="18"/>
                <w:szCs w:val="16"/>
              </w:rPr>
              <w:t xml:space="preserve">remote monitoring team </w:t>
            </w:r>
            <w:r w:rsidR="00BC3909">
              <w:rPr>
                <w:sz w:val="18"/>
                <w:szCs w:val="16"/>
              </w:rPr>
              <w:t xml:space="preserve">Mon-Sun </w:t>
            </w:r>
            <w:r w:rsidR="005604E6">
              <w:rPr>
                <w:sz w:val="18"/>
                <w:szCs w:val="16"/>
              </w:rPr>
              <w:t>during business hours</w:t>
            </w:r>
            <w:r w:rsidR="009D033D">
              <w:rPr>
                <w:sz w:val="18"/>
                <w:szCs w:val="16"/>
              </w:rPr>
              <w:t xml:space="preserve"> </w:t>
            </w:r>
            <w:r w:rsidR="005604E6" w:rsidRPr="005604E6">
              <w:rPr>
                <w:sz w:val="18"/>
                <w:szCs w:val="16"/>
              </w:rPr>
              <w:t>0479 190 368</w:t>
            </w:r>
          </w:p>
        </w:tc>
      </w:tr>
      <w:bookmarkEnd w:id="16"/>
    </w:tbl>
    <w:p w14:paraId="5AE4510F" w14:textId="22E031CF" w:rsidR="00081299" w:rsidRDefault="00081299" w:rsidP="00081299">
      <w:pPr>
        <w:pStyle w:val="Body"/>
      </w:pPr>
    </w:p>
    <w:p w14:paraId="0DE3A91F" w14:textId="18D4C944" w:rsidR="003F7D7E" w:rsidRDefault="003F7D7E" w:rsidP="00081299">
      <w:pPr>
        <w:pStyle w:val="Body"/>
      </w:pPr>
    </w:p>
    <w:p w14:paraId="3639E8BB" w14:textId="689AD848" w:rsidR="003F7D7E" w:rsidRDefault="003F7D7E" w:rsidP="00081299">
      <w:pPr>
        <w:pStyle w:val="Body"/>
      </w:pPr>
    </w:p>
    <w:p w14:paraId="17682331" w14:textId="77777777" w:rsidR="003F7D7E" w:rsidRDefault="003F7D7E" w:rsidP="00081299">
      <w:pPr>
        <w:pStyle w:val="Body"/>
      </w:pPr>
    </w:p>
    <w:p w14:paraId="0108BE78" w14:textId="77777777" w:rsidR="0056796B" w:rsidRDefault="0056796B" w:rsidP="0056796B">
      <w:pPr>
        <w:pStyle w:val="Heading2"/>
      </w:pPr>
      <w:bookmarkStart w:id="17" w:name="_Toc89251491"/>
      <w:r w:rsidRPr="00330BE5">
        <w:rPr>
          <w:highlight w:val="yellow"/>
        </w:rPr>
        <w:lastRenderedPageBreak/>
        <w:t>Hume (Goulburn Valley)</w:t>
      </w:r>
      <w:bookmarkEnd w:id="17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16"/>
        <w:gridCol w:w="5378"/>
      </w:tblGrid>
      <w:tr w:rsidR="0056796B" w:rsidRPr="00EA0EEF" w14:paraId="73046139" w14:textId="77777777" w:rsidTr="00635ABF">
        <w:tc>
          <w:tcPr>
            <w:tcW w:w="236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7FBD76" w14:textId="77777777" w:rsidR="0056796B" w:rsidRPr="00EA0EEF" w:rsidRDefault="0056796B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Urgency</w:t>
            </w:r>
            <w:r>
              <w:rPr>
                <w:b/>
                <w:bCs/>
                <w:sz w:val="20"/>
              </w:rPr>
              <w:t xml:space="preserve"> and f</w:t>
            </w:r>
            <w:r w:rsidRPr="00EA0EEF">
              <w:rPr>
                <w:b/>
                <w:bCs/>
                <w:sz w:val="20"/>
              </w:rPr>
              <w:t>unction</w:t>
            </w:r>
          </w:p>
        </w:tc>
        <w:tc>
          <w:tcPr>
            <w:tcW w:w="263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9436BB" w14:textId="0986324C" w:rsidR="0056796B" w:rsidRPr="00EA0EEF" w:rsidRDefault="00C040C9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Goulburn Valley Health</w:t>
            </w:r>
          </w:p>
        </w:tc>
      </w:tr>
      <w:tr w:rsidR="0056796B" w:rsidRPr="00A601AE" w14:paraId="57307FDA" w14:textId="77777777" w:rsidTr="00635ABF">
        <w:tc>
          <w:tcPr>
            <w:tcW w:w="2362" w:type="pct"/>
          </w:tcPr>
          <w:p w14:paraId="0A12B7E1" w14:textId="77777777" w:rsidR="0056796B" w:rsidRPr="007E2747" w:rsidRDefault="0056796B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 xml:space="preserve">Non urgent </w:t>
            </w:r>
          </w:p>
          <w:p w14:paraId="0B24E312" w14:textId="77777777" w:rsidR="0056796B" w:rsidRPr="00A601AE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Advice on community management, guidelines and support and services available</w:t>
            </w:r>
          </w:p>
        </w:tc>
        <w:tc>
          <w:tcPr>
            <w:tcW w:w="2638" w:type="pct"/>
          </w:tcPr>
          <w:p w14:paraId="2127E316" w14:textId="77777777" w:rsidR="0056796B" w:rsidRDefault="0056796B" w:rsidP="00635ABF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6507FA">
              <w:rPr>
                <w:sz w:val="18"/>
                <w:szCs w:val="16"/>
              </w:rPr>
              <w:t xml:space="preserve"> </w:t>
            </w:r>
            <w:r w:rsidRPr="009C1804">
              <w:rPr>
                <w:b/>
                <w:bCs/>
                <w:sz w:val="18"/>
                <w:szCs w:val="16"/>
              </w:rPr>
              <w:t>Mon-Sun</w:t>
            </w:r>
            <w:r>
              <w:rPr>
                <w:b/>
                <w:bCs/>
                <w:sz w:val="18"/>
                <w:szCs w:val="16"/>
              </w:rPr>
              <w:t>, 8</w:t>
            </w:r>
            <w:r w:rsidRPr="009C1804">
              <w:rPr>
                <w:b/>
                <w:bCs/>
                <w:sz w:val="18"/>
                <w:szCs w:val="16"/>
              </w:rPr>
              <w:t>.30am-</w:t>
            </w:r>
            <w:r>
              <w:rPr>
                <w:b/>
                <w:bCs/>
                <w:sz w:val="18"/>
                <w:szCs w:val="16"/>
              </w:rPr>
              <w:t>8.30</w:t>
            </w:r>
            <w:r w:rsidRPr="009C1804">
              <w:rPr>
                <w:b/>
                <w:bCs/>
                <w:sz w:val="18"/>
                <w:szCs w:val="16"/>
              </w:rPr>
              <w:t>pm</w:t>
            </w:r>
          </w:p>
          <w:p w14:paraId="123F89A7" w14:textId="77777777" w:rsidR="0056796B" w:rsidRPr="00A4552E" w:rsidRDefault="0056796B" w:rsidP="00635ABF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A4552E">
              <w:rPr>
                <w:b/>
                <w:bCs/>
                <w:sz w:val="18"/>
                <w:szCs w:val="16"/>
              </w:rPr>
              <w:t>1800 313 070</w:t>
            </w:r>
          </w:p>
          <w:p w14:paraId="2A908A29" w14:textId="77777777" w:rsidR="0056796B" w:rsidRDefault="0056796B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Goulburn Valley PHU</w:t>
            </w:r>
          </w:p>
          <w:p w14:paraId="06110D1B" w14:textId="77777777" w:rsidR="0056796B" w:rsidRPr="00A4552E" w:rsidRDefault="0056796B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 w:rsidRPr="00A4552E">
              <w:rPr>
                <w:sz w:val="18"/>
                <w:szCs w:val="16"/>
              </w:rPr>
              <w:t>phu@gvhealth.org.au</w:t>
            </w:r>
          </w:p>
        </w:tc>
      </w:tr>
      <w:tr w:rsidR="0056796B" w:rsidRPr="00A601AE" w14:paraId="50FF8774" w14:textId="77777777" w:rsidTr="00635ABF">
        <w:tc>
          <w:tcPr>
            <w:tcW w:w="2362" w:type="pct"/>
          </w:tcPr>
          <w:p w14:paraId="7AA5AD20" w14:textId="77777777" w:rsidR="0056796B" w:rsidRPr="007E2747" w:rsidRDefault="0056796B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>Clinical deterioration</w:t>
            </w:r>
          </w:p>
          <w:p w14:paraId="40EFAA26" w14:textId="77777777" w:rsidR="0056796B" w:rsidRPr="00A601AE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Escalation to hospital level monitoring, consideration for non-urgent admission</w:t>
            </w:r>
          </w:p>
        </w:tc>
        <w:tc>
          <w:tcPr>
            <w:tcW w:w="2638" w:type="pct"/>
          </w:tcPr>
          <w:p w14:paraId="455F41A8" w14:textId="77777777" w:rsidR="0056796B" w:rsidRPr="00E5651F" w:rsidRDefault="0056796B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E5651F">
              <w:rPr>
                <w:b/>
                <w:bCs/>
                <w:sz w:val="18"/>
                <w:szCs w:val="16"/>
              </w:rPr>
              <w:t>Mon-Sun, 8am-</w:t>
            </w:r>
            <w:r>
              <w:rPr>
                <w:b/>
                <w:bCs/>
                <w:sz w:val="18"/>
                <w:szCs w:val="16"/>
              </w:rPr>
              <w:t>9</w:t>
            </w:r>
            <w:r w:rsidRPr="00E5651F">
              <w:rPr>
                <w:b/>
                <w:bCs/>
                <w:sz w:val="18"/>
                <w:szCs w:val="16"/>
              </w:rPr>
              <w:t>pm</w:t>
            </w:r>
          </w:p>
          <w:p w14:paraId="7266994D" w14:textId="77777777" w:rsidR="0056796B" w:rsidRPr="00E5651F" w:rsidRDefault="0056796B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1800 490 590</w:t>
            </w:r>
          </w:p>
          <w:p w14:paraId="651425EB" w14:textId="77777777" w:rsidR="0056796B" w:rsidRPr="00CD5E63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COVID Monitoring Team </w:t>
            </w:r>
          </w:p>
        </w:tc>
      </w:tr>
      <w:tr w:rsidR="0056796B" w:rsidRPr="001F0551" w14:paraId="6E7ABE35" w14:textId="77777777" w:rsidTr="00635ABF">
        <w:tc>
          <w:tcPr>
            <w:tcW w:w="2362" w:type="pct"/>
          </w:tcPr>
          <w:p w14:paraId="75FC5A3C" w14:textId="77777777" w:rsidR="0056796B" w:rsidRPr="002F09F4" w:rsidRDefault="0056796B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2F09F4">
              <w:rPr>
                <w:b/>
                <w:bCs/>
                <w:sz w:val="20"/>
                <w:szCs w:val="18"/>
              </w:rPr>
              <w:t>Urgent</w:t>
            </w:r>
          </w:p>
          <w:p w14:paraId="6D1E9B9E" w14:textId="77777777" w:rsidR="0056796B" w:rsidRPr="00A601AE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For emergency assistance and urgent transfer to hospital</w:t>
            </w:r>
          </w:p>
        </w:tc>
        <w:tc>
          <w:tcPr>
            <w:tcW w:w="2638" w:type="pct"/>
          </w:tcPr>
          <w:p w14:paraId="4A44E4EC" w14:textId="77777777" w:rsidR="0056796B" w:rsidRDefault="0056796B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500F1A8F" w14:textId="77777777" w:rsidR="0056796B" w:rsidRPr="00A601AE" w:rsidRDefault="0056796B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the </w:t>
            </w:r>
            <w:r>
              <w:rPr>
                <w:sz w:val="18"/>
                <w:szCs w:val="16"/>
              </w:rPr>
              <w:t>pathways team on Mon-Sun 8am-9pm on 1800 490 590</w:t>
            </w:r>
          </w:p>
        </w:tc>
      </w:tr>
      <w:tr w:rsidR="0056796B" w:rsidRPr="00260E9E" w14:paraId="294AF61A" w14:textId="77777777" w:rsidTr="00635ABF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FE46C" w14:textId="35F3486B" w:rsidR="0056796B" w:rsidRPr="00260E9E" w:rsidRDefault="0056796B" w:rsidP="00635ABF">
            <w:pPr>
              <w:pStyle w:val="Body"/>
              <w:spacing w:after="0"/>
              <w:rPr>
                <w:i/>
                <w:iCs/>
                <w:sz w:val="18"/>
                <w:szCs w:val="18"/>
              </w:rPr>
            </w:pPr>
            <w:r w:rsidRPr="00260E9E">
              <w:rPr>
                <w:i/>
                <w:iCs/>
                <w:sz w:val="18"/>
                <w:szCs w:val="18"/>
              </w:rPr>
              <w:t xml:space="preserve">There are other </w:t>
            </w:r>
            <w:r w:rsidR="00EA6D8B">
              <w:rPr>
                <w:i/>
                <w:iCs/>
                <w:sz w:val="18"/>
                <w:szCs w:val="18"/>
              </w:rPr>
              <w:t xml:space="preserve">health </w:t>
            </w:r>
            <w:r w:rsidRPr="00260E9E">
              <w:rPr>
                <w:i/>
                <w:iCs/>
                <w:sz w:val="18"/>
                <w:szCs w:val="18"/>
              </w:rPr>
              <w:t xml:space="preserve">services within </w:t>
            </w:r>
            <w:r w:rsidR="00FC2AC3">
              <w:rPr>
                <w:i/>
                <w:iCs/>
                <w:sz w:val="18"/>
                <w:szCs w:val="18"/>
              </w:rPr>
              <w:t xml:space="preserve">the Hume (Goulburn Valley) </w:t>
            </w:r>
            <w:r w:rsidRPr="00260E9E">
              <w:rPr>
                <w:i/>
                <w:iCs/>
                <w:sz w:val="18"/>
                <w:szCs w:val="18"/>
              </w:rPr>
              <w:t>region providing hospital level monitoring which are not featured in this table.</w:t>
            </w:r>
            <w:r w:rsidR="00B978FF">
              <w:rPr>
                <w:i/>
                <w:iCs/>
                <w:sz w:val="18"/>
                <w:szCs w:val="18"/>
              </w:rPr>
              <w:t xml:space="preserve"> Please contact the Goulburn Valley PHU if you would like to know which health services they are.</w:t>
            </w:r>
          </w:p>
        </w:tc>
      </w:tr>
    </w:tbl>
    <w:p w14:paraId="3A44EB6E" w14:textId="64E0130B" w:rsidR="0056796B" w:rsidRDefault="0056796B" w:rsidP="00081299">
      <w:pPr>
        <w:pStyle w:val="Body"/>
      </w:pPr>
    </w:p>
    <w:p w14:paraId="0347864F" w14:textId="627F19F1" w:rsidR="003F7D7E" w:rsidRDefault="003F7D7E" w:rsidP="00081299">
      <w:pPr>
        <w:pStyle w:val="Body"/>
      </w:pPr>
    </w:p>
    <w:p w14:paraId="41132CC2" w14:textId="77777777" w:rsidR="003F7D7E" w:rsidRDefault="003F7D7E" w:rsidP="00081299">
      <w:pPr>
        <w:pStyle w:val="Body"/>
      </w:pPr>
    </w:p>
    <w:p w14:paraId="7DC535F1" w14:textId="77777777" w:rsidR="00A34304" w:rsidRDefault="00A34304" w:rsidP="00A34304">
      <w:pPr>
        <w:pStyle w:val="Heading2"/>
      </w:pPr>
      <w:bookmarkStart w:id="18" w:name="_Toc89251492"/>
      <w:r w:rsidRPr="009C1804">
        <w:rPr>
          <w:highlight w:val="yellow"/>
        </w:rPr>
        <w:t>Grampians</w:t>
      </w:r>
      <w:bookmarkEnd w:id="18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16"/>
        <w:gridCol w:w="5378"/>
      </w:tblGrid>
      <w:tr w:rsidR="00A34304" w:rsidRPr="00EA0EEF" w14:paraId="3B39B108" w14:textId="77777777" w:rsidTr="00635ABF">
        <w:tc>
          <w:tcPr>
            <w:tcW w:w="236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B35D8F" w14:textId="77777777" w:rsidR="00A34304" w:rsidRPr="00EA0EEF" w:rsidRDefault="00A34304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Urgency</w:t>
            </w:r>
            <w:r>
              <w:rPr>
                <w:b/>
                <w:bCs/>
                <w:sz w:val="20"/>
              </w:rPr>
              <w:t xml:space="preserve"> and f</w:t>
            </w:r>
            <w:r w:rsidRPr="00EA0EEF">
              <w:rPr>
                <w:b/>
                <w:bCs/>
                <w:sz w:val="20"/>
              </w:rPr>
              <w:t>unction</w:t>
            </w:r>
          </w:p>
        </w:tc>
        <w:tc>
          <w:tcPr>
            <w:tcW w:w="263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18E5EE" w14:textId="77777777" w:rsidR="00A34304" w:rsidRPr="00EA0EEF" w:rsidRDefault="00A34304" w:rsidP="00635ABF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Grampians Health</w:t>
            </w:r>
          </w:p>
        </w:tc>
      </w:tr>
      <w:tr w:rsidR="00A34304" w:rsidRPr="00A601AE" w14:paraId="49A14F1B" w14:textId="77777777" w:rsidTr="00635ABF">
        <w:tc>
          <w:tcPr>
            <w:tcW w:w="2362" w:type="pct"/>
          </w:tcPr>
          <w:p w14:paraId="2F494404" w14:textId="77777777" w:rsidR="00A34304" w:rsidRPr="007E2747" w:rsidRDefault="00A34304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 xml:space="preserve">Non urgent </w:t>
            </w:r>
          </w:p>
          <w:p w14:paraId="28C32B91" w14:textId="77777777" w:rsidR="00A34304" w:rsidRPr="00A601AE" w:rsidRDefault="00A34304" w:rsidP="00635ABF">
            <w:pPr>
              <w:pStyle w:val="Body"/>
              <w:spacing w:after="0"/>
              <w:rPr>
                <w:sz w:val="18"/>
                <w:szCs w:val="16"/>
              </w:rPr>
            </w:pPr>
            <w:bookmarkStart w:id="19" w:name="_Hlk89179145"/>
            <w:r w:rsidRPr="00A601AE">
              <w:rPr>
                <w:sz w:val="18"/>
                <w:szCs w:val="16"/>
              </w:rPr>
              <w:t>Advice on community management, guidelines and support and services available</w:t>
            </w:r>
            <w:bookmarkEnd w:id="19"/>
          </w:p>
        </w:tc>
        <w:tc>
          <w:tcPr>
            <w:tcW w:w="2638" w:type="pct"/>
          </w:tcPr>
          <w:p w14:paraId="626B128B" w14:textId="77777777" w:rsidR="00A34304" w:rsidRDefault="00A34304" w:rsidP="00635ABF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6507FA">
              <w:rPr>
                <w:sz w:val="18"/>
                <w:szCs w:val="16"/>
              </w:rPr>
              <w:t xml:space="preserve"> </w:t>
            </w:r>
            <w:r w:rsidRPr="009C1804">
              <w:rPr>
                <w:b/>
                <w:bCs/>
                <w:sz w:val="18"/>
                <w:szCs w:val="16"/>
              </w:rPr>
              <w:t>Mon-Sun. 9.30am-6pm</w:t>
            </w:r>
          </w:p>
          <w:p w14:paraId="40B35987" w14:textId="77777777" w:rsidR="00A34304" w:rsidRDefault="00A34304" w:rsidP="00635ABF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9C1804">
              <w:rPr>
                <w:b/>
                <w:bCs/>
                <w:sz w:val="18"/>
                <w:szCs w:val="16"/>
              </w:rPr>
              <w:t>1300 988 908</w:t>
            </w:r>
          </w:p>
          <w:p w14:paraId="3B7E73A0" w14:textId="77777777" w:rsidR="00A34304" w:rsidRDefault="00A34304" w:rsidP="00635ABF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Grampians PHU</w:t>
            </w:r>
          </w:p>
          <w:p w14:paraId="7D2683F5" w14:textId="77777777" w:rsidR="00A34304" w:rsidRPr="009C1804" w:rsidRDefault="00A34304" w:rsidP="00635ABF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9C1804">
              <w:rPr>
                <w:sz w:val="18"/>
                <w:szCs w:val="16"/>
              </w:rPr>
              <w:t>phu@bhs.org.au</w:t>
            </w:r>
          </w:p>
        </w:tc>
      </w:tr>
      <w:tr w:rsidR="00A34304" w:rsidRPr="00A601AE" w14:paraId="00027810" w14:textId="77777777" w:rsidTr="00635ABF">
        <w:tc>
          <w:tcPr>
            <w:tcW w:w="2362" w:type="pct"/>
          </w:tcPr>
          <w:p w14:paraId="4C649773" w14:textId="77777777" w:rsidR="00A34304" w:rsidRPr="007E2747" w:rsidRDefault="00A34304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>Clinical deterioration</w:t>
            </w:r>
          </w:p>
          <w:p w14:paraId="4A12EC0C" w14:textId="77777777" w:rsidR="00A34304" w:rsidRPr="00A601AE" w:rsidRDefault="00A34304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Escalation to hospital level monitoring, consideration for non-urgent admission</w:t>
            </w:r>
          </w:p>
        </w:tc>
        <w:tc>
          <w:tcPr>
            <w:tcW w:w="2638" w:type="pct"/>
          </w:tcPr>
          <w:p w14:paraId="52F656F5" w14:textId="77777777" w:rsidR="00A34304" w:rsidRPr="00E5651F" w:rsidRDefault="00A34304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E5651F">
              <w:rPr>
                <w:b/>
                <w:bCs/>
                <w:sz w:val="18"/>
                <w:szCs w:val="16"/>
              </w:rPr>
              <w:t>Mon-Sun, 8.30am-5pm</w:t>
            </w:r>
          </w:p>
          <w:p w14:paraId="4F72E399" w14:textId="77777777" w:rsidR="00A34304" w:rsidRPr="00E5651F" w:rsidRDefault="00A34304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E5651F">
              <w:rPr>
                <w:b/>
                <w:bCs/>
                <w:sz w:val="18"/>
                <w:szCs w:val="16"/>
              </w:rPr>
              <w:t>0477 988 870</w:t>
            </w:r>
          </w:p>
          <w:p w14:paraId="05924252" w14:textId="77777777" w:rsidR="00A34304" w:rsidRDefault="00A34304" w:rsidP="00635ABF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BHS At Home</w:t>
            </w:r>
          </w:p>
          <w:p w14:paraId="5707002E" w14:textId="77777777" w:rsidR="00A34304" w:rsidRDefault="00A92F9D" w:rsidP="00635ABF">
            <w:pPr>
              <w:pStyle w:val="Body"/>
              <w:spacing w:after="0"/>
              <w:rPr>
                <w:sz w:val="18"/>
                <w:szCs w:val="16"/>
              </w:rPr>
            </w:pPr>
            <w:hyperlink r:id="rId20" w:history="1">
              <w:r w:rsidR="00A34304" w:rsidRPr="00591B06">
                <w:rPr>
                  <w:rStyle w:val="Hyperlink"/>
                  <w:sz w:val="18"/>
                  <w:szCs w:val="16"/>
                </w:rPr>
                <w:t>BHSatHomeCOVID@bhs.org.au</w:t>
              </w:r>
            </w:hyperlink>
          </w:p>
          <w:p w14:paraId="429ECDFC" w14:textId="77777777" w:rsidR="00A34304" w:rsidRDefault="00A34304" w:rsidP="00635ABF">
            <w:pPr>
              <w:pStyle w:val="Body"/>
              <w:spacing w:after="0"/>
              <w:rPr>
                <w:sz w:val="18"/>
                <w:szCs w:val="16"/>
              </w:rPr>
            </w:pPr>
          </w:p>
          <w:p w14:paraId="61511E40" w14:textId="77777777" w:rsidR="00A34304" w:rsidRPr="00CD5E63" w:rsidRDefault="00A34304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E5651F">
              <w:rPr>
                <w:b/>
                <w:bCs/>
                <w:sz w:val="18"/>
                <w:szCs w:val="16"/>
              </w:rPr>
              <w:t>Out of hours:</w:t>
            </w:r>
            <w:r>
              <w:rPr>
                <w:sz w:val="18"/>
                <w:szCs w:val="16"/>
              </w:rPr>
              <w:t xml:space="preserve"> </w:t>
            </w:r>
            <w:r w:rsidRPr="00E5651F">
              <w:rPr>
                <w:sz w:val="18"/>
                <w:szCs w:val="16"/>
              </w:rPr>
              <w:t>Covid Consultant /ID Physician</w:t>
            </w:r>
            <w:r>
              <w:rPr>
                <w:sz w:val="18"/>
                <w:szCs w:val="16"/>
              </w:rPr>
              <w:t xml:space="preserve"> via switchboard on </w:t>
            </w:r>
            <w:r w:rsidRPr="00E5651F">
              <w:rPr>
                <w:b/>
                <w:bCs/>
                <w:sz w:val="18"/>
                <w:szCs w:val="16"/>
              </w:rPr>
              <w:t>(03) 5320 4000</w:t>
            </w:r>
          </w:p>
        </w:tc>
      </w:tr>
      <w:tr w:rsidR="00A34304" w:rsidRPr="001F0551" w14:paraId="40C2FDE8" w14:textId="77777777" w:rsidTr="00635ABF">
        <w:tc>
          <w:tcPr>
            <w:tcW w:w="2362" w:type="pct"/>
          </w:tcPr>
          <w:p w14:paraId="79C4A61F" w14:textId="77777777" w:rsidR="00A34304" w:rsidRPr="002F09F4" w:rsidRDefault="00A34304" w:rsidP="00635ABF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2F09F4">
              <w:rPr>
                <w:b/>
                <w:bCs/>
                <w:sz w:val="20"/>
                <w:szCs w:val="18"/>
              </w:rPr>
              <w:t>Urgent</w:t>
            </w:r>
          </w:p>
          <w:p w14:paraId="0825E8D4" w14:textId="77777777" w:rsidR="00A34304" w:rsidRPr="00A601AE" w:rsidRDefault="00A34304" w:rsidP="00635ABF">
            <w:pPr>
              <w:pStyle w:val="Body"/>
              <w:spacing w:after="0"/>
              <w:rPr>
                <w:sz w:val="18"/>
                <w:szCs w:val="16"/>
              </w:rPr>
            </w:pPr>
            <w:bookmarkStart w:id="20" w:name="_Hlk89179186"/>
            <w:r w:rsidRPr="00A601AE">
              <w:rPr>
                <w:sz w:val="18"/>
                <w:szCs w:val="16"/>
              </w:rPr>
              <w:t>For emergency assistance and urgent transfer to hospital</w:t>
            </w:r>
            <w:bookmarkEnd w:id="20"/>
          </w:p>
        </w:tc>
        <w:tc>
          <w:tcPr>
            <w:tcW w:w="2638" w:type="pct"/>
          </w:tcPr>
          <w:p w14:paraId="3161CE21" w14:textId="77777777" w:rsidR="00A34304" w:rsidRDefault="00A34304" w:rsidP="00635ABF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102D9BE9" w14:textId="77777777" w:rsidR="00A34304" w:rsidRPr="00A601AE" w:rsidRDefault="00A34304" w:rsidP="00635ABF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the </w:t>
            </w:r>
            <w:r>
              <w:rPr>
                <w:sz w:val="18"/>
                <w:szCs w:val="16"/>
              </w:rPr>
              <w:t xml:space="preserve">pathways team on Mon-Sun 8.30am-5pm on </w:t>
            </w:r>
            <w:r w:rsidRPr="00553529">
              <w:rPr>
                <w:sz w:val="18"/>
                <w:szCs w:val="16"/>
              </w:rPr>
              <w:t>0477 988 870</w:t>
            </w:r>
          </w:p>
        </w:tc>
      </w:tr>
      <w:tr w:rsidR="00A34304" w:rsidRPr="00260E9E" w14:paraId="1AAE44BA" w14:textId="77777777" w:rsidTr="00635ABF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372F8" w14:textId="4D41F1E9" w:rsidR="00A34304" w:rsidRPr="00260E9E" w:rsidRDefault="00A34304" w:rsidP="00635ABF">
            <w:pPr>
              <w:pStyle w:val="Body"/>
              <w:spacing w:after="0"/>
              <w:rPr>
                <w:i/>
                <w:iCs/>
                <w:sz w:val="18"/>
                <w:szCs w:val="18"/>
              </w:rPr>
            </w:pPr>
            <w:r w:rsidRPr="00260E9E">
              <w:rPr>
                <w:i/>
                <w:iCs/>
                <w:sz w:val="18"/>
                <w:szCs w:val="18"/>
              </w:rPr>
              <w:t xml:space="preserve">There are other </w:t>
            </w:r>
            <w:r w:rsidR="00EA6D8B">
              <w:rPr>
                <w:i/>
                <w:iCs/>
                <w:sz w:val="18"/>
                <w:szCs w:val="18"/>
              </w:rPr>
              <w:t xml:space="preserve">health </w:t>
            </w:r>
            <w:r w:rsidRPr="00260E9E">
              <w:rPr>
                <w:i/>
                <w:iCs/>
                <w:sz w:val="18"/>
                <w:szCs w:val="18"/>
              </w:rPr>
              <w:t xml:space="preserve">services within the </w:t>
            </w:r>
            <w:r>
              <w:rPr>
                <w:i/>
                <w:iCs/>
                <w:sz w:val="18"/>
                <w:szCs w:val="18"/>
              </w:rPr>
              <w:t xml:space="preserve">Grampians </w:t>
            </w:r>
            <w:r w:rsidRPr="00260E9E">
              <w:rPr>
                <w:i/>
                <w:iCs/>
                <w:sz w:val="18"/>
                <w:szCs w:val="18"/>
              </w:rPr>
              <w:t>region providing hospital level monitoring which are not featured in this table.</w:t>
            </w:r>
            <w:r w:rsidR="00B978FF">
              <w:rPr>
                <w:i/>
                <w:iCs/>
                <w:sz w:val="18"/>
                <w:szCs w:val="18"/>
              </w:rPr>
              <w:t xml:space="preserve"> Please contact the Grampians PHU if you would like to know which health </w:t>
            </w:r>
            <w:r w:rsidR="00C040C9">
              <w:rPr>
                <w:i/>
                <w:iCs/>
                <w:sz w:val="18"/>
                <w:szCs w:val="18"/>
              </w:rPr>
              <w:t>services</w:t>
            </w:r>
            <w:r w:rsidR="00B978FF">
              <w:rPr>
                <w:i/>
                <w:iCs/>
                <w:sz w:val="18"/>
                <w:szCs w:val="18"/>
              </w:rPr>
              <w:t xml:space="preserve"> they are.</w:t>
            </w:r>
          </w:p>
        </w:tc>
      </w:tr>
    </w:tbl>
    <w:p w14:paraId="5EC6CFB2" w14:textId="0C1AC33F" w:rsidR="00A34304" w:rsidRDefault="00A34304" w:rsidP="00081299">
      <w:pPr>
        <w:pStyle w:val="Body"/>
      </w:pPr>
    </w:p>
    <w:p w14:paraId="79C10AB8" w14:textId="329DA64D" w:rsidR="00A34304" w:rsidRDefault="00A34304" w:rsidP="00081299">
      <w:pPr>
        <w:pStyle w:val="Body"/>
      </w:pPr>
    </w:p>
    <w:p w14:paraId="2D2E4FFC" w14:textId="55CE702A" w:rsidR="0056796B" w:rsidRDefault="0056796B" w:rsidP="00081299">
      <w:pPr>
        <w:pStyle w:val="Body"/>
      </w:pPr>
    </w:p>
    <w:p w14:paraId="2684994F" w14:textId="7754B79C" w:rsidR="0056796B" w:rsidRDefault="0056796B" w:rsidP="00081299">
      <w:pPr>
        <w:pStyle w:val="Body"/>
      </w:pPr>
    </w:p>
    <w:p w14:paraId="0814E339" w14:textId="3579A4BD" w:rsidR="0056796B" w:rsidRDefault="0056796B" w:rsidP="00081299">
      <w:pPr>
        <w:pStyle w:val="Body"/>
      </w:pPr>
    </w:p>
    <w:p w14:paraId="16B1B2F1" w14:textId="7A954965" w:rsidR="0056796B" w:rsidRDefault="0056796B" w:rsidP="00081299">
      <w:pPr>
        <w:pStyle w:val="Body"/>
      </w:pPr>
    </w:p>
    <w:p w14:paraId="31880722" w14:textId="41372644" w:rsidR="00C26990" w:rsidRDefault="00C26990" w:rsidP="00C26990">
      <w:pPr>
        <w:pStyle w:val="Heading2"/>
      </w:pPr>
      <w:bookmarkStart w:id="21" w:name="_Toc89251493"/>
      <w:bookmarkStart w:id="22" w:name="_Hlk88741157"/>
      <w:bookmarkStart w:id="23" w:name="_Hlk88743845"/>
      <w:r w:rsidRPr="00271B29">
        <w:rPr>
          <w:highlight w:val="yellow"/>
        </w:rPr>
        <w:lastRenderedPageBreak/>
        <w:t>Hume (Albury Wodon</w:t>
      </w:r>
      <w:r w:rsidR="002947E2">
        <w:rPr>
          <w:highlight w:val="yellow"/>
        </w:rPr>
        <w:t>g</w:t>
      </w:r>
      <w:r w:rsidRPr="00271B29">
        <w:rPr>
          <w:highlight w:val="yellow"/>
        </w:rPr>
        <w:t>a)</w:t>
      </w:r>
      <w:bookmarkEnd w:id="21"/>
    </w:p>
    <w:tbl>
      <w:tblPr>
        <w:tblStyle w:val="TableGrid"/>
        <w:tblW w:w="4934" w:type="pct"/>
        <w:tblLayout w:type="fixed"/>
        <w:tblLook w:val="04A0" w:firstRow="1" w:lastRow="0" w:firstColumn="1" w:lastColumn="0" w:noHBand="0" w:noVBand="1"/>
      </w:tblPr>
      <w:tblGrid>
        <w:gridCol w:w="2402"/>
        <w:gridCol w:w="3688"/>
        <w:gridCol w:w="3969"/>
      </w:tblGrid>
      <w:tr w:rsidR="00C26990" w:rsidRPr="00EA0EEF" w14:paraId="795088E9" w14:textId="77777777" w:rsidTr="007D3CF4">
        <w:tc>
          <w:tcPr>
            <w:tcW w:w="11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8660DE" w14:textId="77777777" w:rsidR="00C26990" w:rsidRPr="00EA0EEF" w:rsidRDefault="00C26990" w:rsidP="00232693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EA0EEF">
              <w:rPr>
                <w:b/>
                <w:bCs/>
                <w:sz w:val="20"/>
              </w:rPr>
              <w:t>Urgency</w:t>
            </w:r>
            <w:r>
              <w:rPr>
                <w:b/>
                <w:bCs/>
                <w:sz w:val="20"/>
              </w:rPr>
              <w:t xml:space="preserve"> and f</w:t>
            </w:r>
            <w:r w:rsidRPr="00EA0EEF">
              <w:rPr>
                <w:b/>
                <w:bCs/>
                <w:sz w:val="20"/>
              </w:rPr>
              <w:t>unction</w:t>
            </w:r>
          </w:p>
        </w:tc>
        <w:tc>
          <w:tcPr>
            <w:tcW w:w="1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3F035C" w14:textId="57BDE945" w:rsidR="00C26990" w:rsidRPr="00EA0EEF" w:rsidRDefault="00C26990" w:rsidP="00232693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Albury Wodonga Health</w:t>
            </w:r>
          </w:p>
        </w:tc>
        <w:tc>
          <w:tcPr>
            <w:tcW w:w="197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70AAAD" w14:textId="228546C5" w:rsidR="00C26990" w:rsidRPr="00EA0EEF" w:rsidRDefault="00C26990" w:rsidP="00232693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Northeast Health Wangaratta</w:t>
            </w:r>
          </w:p>
        </w:tc>
      </w:tr>
      <w:tr w:rsidR="00C26990" w:rsidRPr="00A601AE" w14:paraId="594F1485" w14:textId="77777777" w:rsidTr="007D3CF4">
        <w:tc>
          <w:tcPr>
            <w:tcW w:w="1194" w:type="pct"/>
          </w:tcPr>
          <w:p w14:paraId="21A13939" w14:textId="77777777" w:rsidR="00C26990" w:rsidRPr="007E2747" w:rsidRDefault="00C26990" w:rsidP="00232693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 xml:space="preserve">Non urgent </w:t>
            </w:r>
          </w:p>
          <w:p w14:paraId="411D0CCF" w14:textId="77777777" w:rsidR="00C26990" w:rsidRPr="00A601AE" w:rsidRDefault="00C26990" w:rsidP="00232693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Advice on community management, guidelines and support and services available</w:t>
            </w:r>
          </w:p>
        </w:tc>
        <w:tc>
          <w:tcPr>
            <w:tcW w:w="3806" w:type="pct"/>
            <w:gridSpan w:val="2"/>
          </w:tcPr>
          <w:p w14:paraId="52073DE3" w14:textId="01191888" w:rsidR="00271B29" w:rsidRPr="00271B29" w:rsidRDefault="00271B29" w:rsidP="00271B29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bookmarkStart w:id="24" w:name="_Hlk88741902"/>
            <w:r w:rsidRPr="00271B29">
              <w:rPr>
                <w:b/>
                <w:bCs/>
                <w:sz w:val="18"/>
                <w:szCs w:val="16"/>
              </w:rPr>
              <w:t>Mon-Sun, 8am-</w:t>
            </w:r>
            <w:r w:rsidR="005614AD">
              <w:rPr>
                <w:b/>
                <w:bCs/>
                <w:sz w:val="18"/>
                <w:szCs w:val="16"/>
              </w:rPr>
              <w:t>6</w:t>
            </w:r>
            <w:r w:rsidRPr="00271B29">
              <w:rPr>
                <w:b/>
                <w:bCs/>
                <w:sz w:val="18"/>
                <w:szCs w:val="16"/>
              </w:rPr>
              <w:t>pm</w:t>
            </w:r>
          </w:p>
          <w:p w14:paraId="7ADE03C7" w14:textId="1B02FA4A" w:rsidR="00271B29" w:rsidRPr="00363BA1" w:rsidRDefault="00363BA1" w:rsidP="00271B29">
            <w:pPr>
              <w:pStyle w:val="Body"/>
              <w:spacing w:after="0"/>
              <w:jc w:val="center"/>
              <w:rPr>
                <w:b/>
                <w:bCs/>
                <w:sz w:val="18"/>
                <w:szCs w:val="16"/>
              </w:rPr>
            </w:pPr>
            <w:bookmarkStart w:id="25" w:name="_Hlk88743428"/>
            <w:bookmarkEnd w:id="24"/>
            <w:r w:rsidRPr="00363BA1">
              <w:rPr>
                <w:b/>
                <w:bCs/>
                <w:sz w:val="18"/>
                <w:szCs w:val="16"/>
              </w:rPr>
              <w:t>1300 066 055</w:t>
            </w:r>
          </w:p>
          <w:bookmarkEnd w:id="25"/>
          <w:p w14:paraId="44827677" w14:textId="24A5522D" w:rsidR="00271B29" w:rsidRPr="00271B29" w:rsidRDefault="00271B29" w:rsidP="00271B29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Albury Wodonga PHU</w:t>
            </w:r>
          </w:p>
          <w:p w14:paraId="2F0E7945" w14:textId="3243F316" w:rsidR="00C26990" w:rsidRPr="00A601AE" w:rsidRDefault="00271B29" w:rsidP="00271B29">
            <w:pPr>
              <w:pStyle w:val="Body"/>
              <w:spacing w:after="0"/>
              <w:jc w:val="center"/>
              <w:rPr>
                <w:sz w:val="18"/>
                <w:szCs w:val="16"/>
              </w:rPr>
            </w:pPr>
            <w:r w:rsidRPr="00271B29">
              <w:rPr>
                <w:sz w:val="18"/>
                <w:szCs w:val="16"/>
              </w:rPr>
              <w:t>phu@awh.org.au</w:t>
            </w:r>
          </w:p>
        </w:tc>
      </w:tr>
      <w:tr w:rsidR="00C26990" w:rsidRPr="00A601AE" w14:paraId="3A141812" w14:textId="77777777" w:rsidTr="007D3CF4">
        <w:tc>
          <w:tcPr>
            <w:tcW w:w="1194" w:type="pct"/>
          </w:tcPr>
          <w:p w14:paraId="49D324F5" w14:textId="77777777" w:rsidR="00C26990" w:rsidRPr="007E2747" w:rsidRDefault="00C26990" w:rsidP="00232693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7E2747">
              <w:rPr>
                <w:b/>
                <w:bCs/>
                <w:sz w:val="20"/>
                <w:szCs w:val="18"/>
              </w:rPr>
              <w:t>Clinical deterioration</w:t>
            </w:r>
          </w:p>
          <w:p w14:paraId="443DA165" w14:textId="77777777" w:rsidR="00C26990" w:rsidRPr="00A601AE" w:rsidRDefault="00C26990" w:rsidP="00232693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Escalation to hospital level monitoring, consideration for non-urgent admission</w:t>
            </w:r>
          </w:p>
        </w:tc>
        <w:tc>
          <w:tcPr>
            <w:tcW w:w="1833" w:type="pct"/>
          </w:tcPr>
          <w:p w14:paraId="16520C51" w14:textId="77777777" w:rsidR="00605524" w:rsidRPr="00605524" w:rsidRDefault="00605524" w:rsidP="00605524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605524">
              <w:rPr>
                <w:b/>
                <w:bCs/>
                <w:sz w:val="18"/>
                <w:szCs w:val="16"/>
              </w:rPr>
              <w:t>Mon-Sun, 8am-8pm</w:t>
            </w:r>
          </w:p>
          <w:p w14:paraId="64AF355F" w14:textId="77777777" w:rsidR="00605524" w:rsidRPr="00605524" w:rsidRDefault="00605524" w:rsidP="00605524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605524">
              <w:rPr>
                <w:b/>
                <w:bCs/>
                <w:sz w:val="18"/>
                <w:szCs w:val="16"/>
              </w:rPr>
              <w:t>0456 809 574</w:t>
            </w:r>
          </w:p>
          <w:p w14:paraId="309F7553" w14:textId="77777777" w:rsidR="00605524" w:rsidRPr="00605524" w:rsidRDefault="00605524" w:rsidP="00605524">
            <w:pPr>
              <w:pStyle w:val="Body"/>
              <w:spacing w:after="0"/>
              <w:rPr>
                <w:sz w:val="18"/>
                <w:szCs w:val="16"/>
              </w:rPr>
            </w:pPr>
            <w:r w:rsidRPr="00605524">
              <w:rPr>
                <w:sz w:val="18"/>
                <w:szCs w:val="16"/>
              </w:rPr>
              <w:t>Covid Monitoring Program</w:t>
            </w:r>
          </w:p>
          <w:p w14:paraId="516F6B7F" w14:textId="7064B5A2" w:rsidR="00C26990" w:rsidRPr="00CD5E63" w:rsidRDefault="00605524" w:rsidP="00605524">
            <w:pPr>
              <w:pStyle w:val="Body"/>
              <w:spacing w:after="0"/>
              <w:rPr>
                <w:sz w:val="18"/>
                <w:szCs w:val="16"/>
              </w:rPr>
            </w:pPr>
            <w:r w:rsidRPr="00605524">
              <w:rPr>
                <w:sz w:val="18"/>
                <w:szCs w:val="16"/>
              </w:rPr>
              <w:t>COVID19Consult@awh.org.au</w:t>
            </w:r>
          </w:p>
        </w:tc>
        <w:tc>
          <w:tcPr>
            <w:tcW w:w="1972" w:type="pct"/>
          </w:tcPr>
          <w:p w14:paraId="5035E16D" w14:textId="0B2A1DC7" w:rsidR="00DB3490" w:rsidRPr="00DB3490" w:rsidRDefault="00DB3490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DB3490">
              <w:rPr>
                <w:b/>
                <w:bCs/>
                <w:sz w:val="18"/>
                <w:szCs w:val="16"/>
              </w:rPr>
              <w:t>Mon-Sun, 8am-8pm</w:t>
            </w:r>
          </w:p>
          <w:p w14:paraId="4AC2AB7C" w14:textId="195CD1E9" w:rsidR="00C26990" w:rsidRPr="00363BA1" w:rsidRDefault="00DB3490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363BA1">
              <w:rPr>
                <w:b/>
                <w:bCs/>
                <w:sz w:val="18"/>
                <w:szCs w:val="16"/>
              </w:rPr>
              <w:t>0498 672 050</w:t>
            </w:r>
          </w:p>
          <w:p w14:paraId="57637DAC" w14:textId="77777777" w:rsidR="00363BA1" w:rsidRDefault="00363BA1" w:rsidP="00363BA1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Covid Monitoring Program</w:t>
            </w:r>
          </w:p>
          <w:p w14:paraId="120CCDEA" w14:textId="69C2BA29" w:rsidR="00E00802" w:rsidRDefault="00E00802" w:rsidP="00232693">
            <w:pPr>
              <w:pStyle w:val="Body"/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COVID.Monitoring@nhw.org.au</w:t>
            </w:r>
          </w:p>
          <w:p w14:paraId="3A7BCA7E" w14:textId="69C52253" w:rsidR="00DB3490" w:rsidRPr="00A601AE" w:rsidRDefault="00DB3490" w:rsidP="00232693">
            <w:pPr>
              <w:pStyle w:val="Body"/>
              <w:spacing w:after="0"/>
              <w:rPr>
                <w:sz w:val="18"/>
                <w:szCs w:val="16"/>
              </w:rPr>
            </w:pPr>
          </w:p>
        </w:tc>
      </w:tr>
      <w:tr w:rsidR="00C26990" w:rsidRPr="001F0551" w14:paraId="15C2FA42" w14:textId="77777777" w:rsidTr="007D3CF4">
        <w:tc>
          <w:tcPr>
            <w:tcW w:w="1194" w:type="pct"/>
          </w:tcPr>
          <w:p w14:paraId="2FEC2B47" w14:textId="77777777" w:rsidR="00C26990" w:rsidRPr="002F09F4" w:rsidRDefault="00C26990" w:rsidP="00232693">
            <w:pPr>
              <w:pStyle w:val="Body"/>
              <w:spacing w:after="0"/>
              <w:rPr>
                <w:b/>
                <w:bCs/>
                <w:sz w:val="20"/>
                <w:szCs w:val="18"/>
              </w:rPr>
            </w:pPr>
            <w:r w:rsidRPr="002F09F4">
              <w:rPr>
                <w:b/>
                <w:bCs/>
                <w:sz w:val="20"/>
                <w:szCs w:val="18"/>
              </w:rPr>
              <w:t>Urgent</w:t>
            </w:r>
          </w:p>
          <w:p w14:paraId="12451A3D" w14:textId="77777777" w:rsidR="00C26990" w:rsidRPr="00A601AE" w:rsidRDefault="00C26990" w:rsidP="00232693">
            <w:pPr>
              <w:pStyle w:val="Body"/>
              <w:spacing w:after="0"/>
              <w:rPr>
                <w:sz w:val="18"/>
                <w:szCs w:val="16"/>
              </w:rPr>
            </w:pPr>
            <w:r w:rsidRPr="00A601AE">
              <w:rPr>
                <w:sz w:val="18"/>
                <w:szCs w:val="16"/>
              </w:rPr>
              <w:t>For emergency assistance and urgent transfer to hospital</w:t>
            </w:r>
          </w:p>
        </w:tc>
        <w:tc>
          <w:tcPr>
            <w:tcW w:w="1833" w:type="pct"/>
          </w:tcPr>
          <w:p w14:paraId="000C48AB" w14:textId="5798C575" w:rsidR="00C26990" w:rsidRDefault="00C26990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1ADC06D4" w14:textId="7A01AECC" w:rsidR="00271B29" w:rsidRDefault="00271B29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the </w:t>
            </w:r>
            <w:r>
              <w:rPr>
                <w:sz w:val="18"/>
                <w:szCs w:val="16"/>
              </w:rPr>
              <w:t xml:space="preserve">pathways team </w:t>
            </w:r>
            <w:r w:rsidR="00BC3909">
              <w:rPr>
                <w:sz w:val="18"/>
                <w:szCs w:val="16"/>
              </w:rPr>
              <w:t xml:space="preserve">Mon-Sun </w:t>
            </w:r>
            <w:r w:rsidR="00BC2750">
              <w:rPr>
                <w:sz w:val="18"/>
                <w:szCs w:val="16"/>
              </w:rPr>
              <w:t>8am-8pm</w:t>
            </w:r>
            <w:r w:rsidR="00605524">
              <w:rPr>
                <w:sz w:val="18"/>
                <w:szCs w:val="16"/>
              </w:rPr>
              <w:t xml:space="preserve"> </w:t>
            </w:r>
            <w:r w:rsidR="00605524" w:rsidRPr="00605524">
              <w:rPr>
                <w:sz w:val="18"/>
                <w:szCs w:val="16"/>
              </w:rPr>
              <w:t>0456 809 574</w:t>
            </w:r>
          </w:p>
          <w:p w14:paraId="724C6591" w14:textId="0F7BAB38" w:rsidR="00C26990" w:rsidRPr="00A601AE" w:rsidRDefault="00C26990" w:rsidP="00232693">
            <w:pPr>
              <w:pStyle w:val="Body"/>
              <w:spacing w:after="0"/>
              <w:rPr>
                <w:sz w:val="18"/>
                <w:szCs w:val="16"/>
              </w:rPr>
            </w:pPr>
          </w:p>
        </w:tc>
        <w:tc>
          <w:tcPr>
            <w:tcW w:w="1972" w:type="pct"/>
          </w:tcPr>
          <w:p w14:paraId="77E15446" w14:textId="77777777" w:rsidR="00C26990" w:rsidRDefault="00C26990" w:rsidP="00232693">
            <w:pPr>
              <w:pStyle w:val="Body"/>
              <w:spacing w:after="0"/>
              <w:rPr>
                <w:b/>
                <w:bCs/>
                <w:sz w:val="18"/>
                <w:szCs w:val="16"/>
              </w:rPr>
            </w:pPr>
            <w:r w:rsidRPr="009D033D">
              <w:rPr>
                <w:b/>
                <w:bCs/>
                <w:sz w:val="18"/>
                <w:szCs w:val="16"/>
              </w:rPr>
              <w:t>Call 000</w:t>
            </w:r>
          </w:p>
          <w:p w14:paraId="1A6AFEF0" w14:textId="18975809" w:rsidR="00C26990" w:rsidRPr="005604E6" w:rsidRDefault="00C26990" w:rsidP="006406C5">
            <w:pPr>
              <w:pStyle w:val="Body"/>
              <w:spacing w:after="0"/>
              <w:rPr>
                <w:sz w:val="18"/>
                <w:szCs w:val="16"/>
              </w:rPr>
            </w:pPr>
            <w:r w:rsidRPr="00E053D2">
              <w:rPr>
                <w:sz w:val="18"/>
                <w:szCs w:val="16"/>
              </w:rPr>
              <w:t xml:space="preserve">Notify </w:t>
            </w:r>
            <w:r>
              <w:rPr>
                <w:sz w:val="18"/>
                <w:szCs w:val="16"/>
              </w:rPr>
              <w:t xml:space="preserve">the pathways team </w:t>
            </w:r>
            <w:r w:rsidR="00BC2750">
              <w:rPr>
                <w:sz w:val="18"/>
                <w:szCs w:val="16"/>
              </w:rPr>
              <w:t xml:space="preserve">8am-8pm </w:t>
            </w:r>
            <w:r w:rsidR="00BC3909">
              <w:rPr>
                <w:sz w:val="18"/>
                <w:szCs w:val="16"/>
              </w:rPr>
              <w:t>Mon-Sun on</w:t>
            </w:r>
            <w:r w:rsidR="006406C5">
              <w:rPr>
                <w:sz w:val="18"/>
                <w:szCs w:val="16"/>
              </w:rPr>
              <w:t xml:space="preserve"> </w:t>
            </w:r>
            <w:r w:rsidR="006406C5" w:rsidRPr="006406C5">
              <w:rPr>
                <w:sz w:val="18"/>
                <w:szCs w:val="16"/>
              </w:rPr>
              <w:t>0498 672 050</w:t>
            </w:r>
          </w:p>
        </w:tc>
      </w:tr>
    </w:tbl>
    <w:p w14:paraId="36CF648D" w14:textId="77777777" w:rsidR="007D3CF4" w:rsidRDefault="007D3CF4"/>
    <w:p w14:paraId="6F8A1919" w14:textId="77777777" w:rsidR="007D3CF4" w:rsidRDefault="007D3CF4"/>
    <w:p w14:paraId="1FB66EB0" w14:textId="77777777" w:rsidR="007D3CF4" w:rsidRDefault="007D3CF4"/>
    <w:p w14:paraId="7AA9AB76" w14:textId="77777777" w:rsidR="007D3CF4" w:rsidRDefault="007D3CF4"/>
    <w:p w14:paraId="3BB9795C" w14:textId="77777777" w:rsidR="007D3CF4" w:rsidRDefault="007D3CF4"/>
    <w:p w14:paraId="7E8AE6C6" w14:textId="77777777" w:rsidR="00EA1369" w:rsidRDefault="00EA1369"/>
    <w:p w14:paraId="4DC95530" w14:textId="77777777" w:rsidR="00EA1369" w:rsidRDefault="00EA1369"/>
    <w:p w14:paraId="0CE490D2" w14:textId="77777777" w:rsidR="00EA1369" w:rsidRDefault="00EA1369"/>
    <w:p w14:paraId="58F4E200" w14:textId="77777777" w:rsidR="00EA1369" w:rsidRDefault="00EA1369"/>
    <w:p w14:paraId="192D2545" w14:textId="77777777" w:rsidR="00EA1369" w:rsidRDefault="00EA1369"/>
    <w:p w14:paraId="15BD5AA9" w14:textId="77777777" w:rsidR="007D3CF4" w:rsidRDefault="007D3CF4"/>
    <w:tbl>
      <w:tblPr>
        <w:tblStyle w:val="TableGrid"/>
        <w:tblW w:w="5000" w:type="pct"/>
        <w:tblLayout w:type="fixed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D3CF4" w14:paraId="5D30F70B" w14:textId="77777777" w:rsidTr="007D3CF4">
        <w:tc>
          <w:tcPr>
            <w:tcW w:w="5000" w:type="pct"/>
          </w:tcPr>
          <w:p w14:paraId="42405779" w14:textId="77777777" w:rsidR="001E4C65" w:rsidRDefault="001E4C65" w:rsidP="00EA1369">
            <w:pPr>
              <w:pStyle w:val="Imprint"/>
              <w:spacing w:before="120" w:after="120"/>
              <w:rPr>
                <w:rFonts w:cs="Arial"/>
                <w:sz w:val="24"/>
                <w:szCs w:val="24"/>
              </w:rPr>
            </w:pPr>
            <w:bookmarkStart w:id="26" w:name="_Hlk37240926"/>
            <w:bookmarkStart w:id="27" w:name="_Hlk88823180"/>
            <w:bookmarkEnd w:id="22"/>
            <w:bookmarkEnd w:id="23"/>
            <w:r w:rsidRPr="001E4C65">
              <w:rPr>
                <w:sz w:val="24"/>
                <w:szCs w:val="24"/>
              </w:rPr>
              <w:t xml:space="preserve">To receive this document in another format, phone </w:t>
            </w:r>
            <w:r w:rsidRPr="001E4C65">
              <w:rPr>
                <w:rFonts w:cs="Arial"/>
                <w:sz w:val="24"/>
                <w:szCs w:val="24"/>
              </w:rPr>
              <w:t xml:space="preserve"> 1300 651 160</w:t>
            </w:r>
            <w:r w:rsidRPr="001E4C65">
              <w:rPr>
                <w:sz w:val="24"/>
                <w:szCs w:val="24"/>
              </w:rPr>
              <w:t xml:space="preserve">, using the National Relay Service 13 36 77 if required, or email </w:t>
            </w:r>
            <w:hyperlink r:id="rId21" w:history="1">
              <w:r w:rsidRPr="001E4C65">
                <w:rPr>
                  <w:rFonts w:cs="Arial"/>
                  <w:color w:val="0072CE"/>
                  <w:sz w:val="24"/>
                  <w:szCs w:val="24"/>
                  <w:u w:val="dotted"/>
                </w:rPr>
                <w:t>email Project Management Office Communications</w:t>
              </w:r>
            </w:hyperlink>
            <w:r w:rsidRPr="001E4C65">
              <w:rPr>
                <w:rFonts w:cs="Arial"/>
                <w:sz w:val="24"/>
                <w:szCs w:val="24"/>
              </w:rPr>
              <w:t xml:space="preserve"> &lt;</w:t>
            </w:r>
            <w:r w:rsidRPr="001E4C65">
              <w:rPr>
                <w:rFonts w:ascii="Cambria" w:hAnsi="Cambria"/>
                <w:sz w:val="24"/>
                <w:szCs w:val="24"/>
              </w:rPr>
              <w:t xml:space="preserve"> </w:t>
            </w:r>
            <w:hyperlink r:id="rId22" w:history="1">
              <w:r w:rsidRPr="001E4C65">
                <w:rPr>
                  <w:rFonts w:cs="Arial"/>
                  <w:sz w:val="24"/>
                  <w:szCs w:val="24"/>
                </w:rPr>
                <w:t>COVID-19PMO-Communications@dhhs.vic.gov.au</w:t>
              </w:r>
            </w:hyperlink>
            <w:r w:rsidRPr="001E4C65">
              <w:rPr>
                <w:rFonts w:cs="Arial"/>
                <w:sz w:val="24"/>
                <w:szCs w:val="24"/>
              </w:rPr>
              <w:t>&gt;.</w:t>
            </w:r>
          </w:p>
          <w:p w14:paraId="5FA68354" w14:textId="3968856A" w:rsidR="007D3CF4" w:rsidRPr="00EB6373" w:rsidRDefault="007D3CF4" w:rsidP="004D0B44">
            <w:pPr>
              <w:pStyle w:val="Imprint"/>
            </w:pPr>
            <w:r w:rsidRPr="00EB6373">
              <w:t>Authorised and published by the Victorian Government, 1 Treasury Place, Melbourne.</w:t>
            </w:r>
          </w:p>
          <w:p w14:paraId="120912AD" w14:textId="4A5041C1" w:rsidR="007D3CF4" w:rsidRPr="0055119B" w:rsidRDefault="007D3CF4" w:rsidP="004D0B44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proofErr w:type="gramStart"/>
            <w:r w:rsidR="001E4C65">
              <w:rPr>
                <w:color w:val="004C97"/>
              </w:rPr>
              <w:t>December,</w:t>
            </w:r>
            <w:proofErr w:type="gramEnd"/>
            <w:r w:rsidR="001E4C65">
              <w:rPr>
                <w:color w:val="004C97"/>
              </w:rPr>
              <w:t xml:space="preserve"> 2021.</w:t>
            </w:r>
          </w:p>
          <w:p w14:paraId="62EB0678" w14:textId="77777777" w:rsidR="00EA1369" w:rsidRPr="004344AE" w:rsidRDefault="00EA1369" w:rsidP="00EA1369">
            <w:pPr>
              <w:pStyle w:val="DHHSbody"/>
              <w:rPr>
                <w:rFonts w:eastAsia="Arial" w:cs="Arial"/>
                <w:color w:val="004C97"/>
                <w:u w:val="dotted"/>
              </w:rPr>
            </w:pPr>
            <w:r w:rsidRPr="65F8FCB5">
              <w:rPr>
                <w:rFonts w:eastAsia="Arial" w:cs="Arial"/>
              </w:rPr>
              <w:t xml:space="preserve">Available at: </w:t>
            </w:r>
            <w:hyperlink r:id="rId23">
              <w:r w:rsidRPr="65F8FCB5">
                <w:rPr>
                  <w:rStyle w:val="Hyperlink"/>
                  <w:rFonts w:eastAsia="Arial" w:cs="Arial"/>
                </w:rPr>
                <w:t xml:space="preserve">DHHS.vic – coronavirus (COVID-19) </w:t>
              </w:r>
            </w:hyperlink>
            <w:r w:rsidRPr="65F8FCB5">
              <w:rPr>
                <w:rFonts w:eastAsia="Arial" w:cs="Arial"/>
                <w:color w:val="004C97"/>
                <w:u w:val="dotted"/>
              </w:rPr>
              <w:t>&lt;https://www.coronavirus.vic.gov.au&gt;</w:t>
            </w:r>
          </w:p>
          <w:p w14:paraId="6D640ED2" w14:textId="77777777" w:rsidR="00EA1369" w:rsidRPr="004344AE" w:rsidRDefault="00EA1369" w:rsidP="00EA1369">
            <w:pPr>
              <w:pStyle w:val="DHHSbody"/>
              <w:rPr>
                <w:rFonts w:eastAsia="Arial" w:cs="Arial"/>
                <w:b/>
                <w:bCs/>
              </w:rPr>
            </w:pPr>
            <w:r w:rsidRPr="004344AE">
              <w:rPr>
                <w:rFonts w:eastAsia="Arial" w:cs="Arial"/>
              </w:rPr>
              <w:t xml:space="preserve">Available at </w:t>
            </w:r>
            <w:hyperlink r:id="rId24">
              <w:r w:rsidRPr="004344AE">
                <w:rPr>
                  <w:rStyle w:val="Hyperlink"/>
                  <w:rFonts w:eastAsia="Arial" w:cs="Arial"/>
                </w:rPr>
                <w:t>DHHS.vic –Translated resources - coronavirus (COVID-19) &lt;https://www.coronavirus.vic.gov.au/translated-information-about-coronavirus-covid-19&gt;</w:t>
              </w:r>
            </w:hyperlink>
          </w:p>
          <w:p w14:paraId="74E7017C" w14:textId="36217312" w:rsidR="007D3CF4" w:rsidRDefault="00EA1369" w:rsidP="00EA1369">
            <w:pPr>
              <w:pStyle w:val="DHHSbody"/>
            </w:pPr>
            <w:r w:rsidRPr="004344AE">
              <w:rPr>
                <w:rFonts w:eastAsia="Arial" w:cs="Arial"/>
              </w:rPr>
              <w:t xml:space="preserve"> Available at: </w:t>
            </w:r>
            <w:hyperlink r:id="rId25">
              <w:r w:rsidRPr="004344AE">
                <w:rPr>
                  <w:rStyle w:val="Hyperlink"/>
                  <w:rFonts w:eastAsia="Arial" w:cs="Arial"/>
                </w:rPr>
                <w:t>DHHS.vic – Public housing restrictions: information and support</w:t>
              </w:r>
              <w:r w:rsidRPr="004344AE">
                <w:br/>
              </w:r>
            </w:hyperlink>
            <w:r w:rsidRPr="004344AE">
              <w:rPr>
                <w:rFonts w:eastAsia="Arial" w:cs="Arial"/>
                <w:color w:val="004C97"/>
                <w:u w:val="dotted"/>
              </w:rPr>
              <w:t>&lt;https://www.coronavirus.vic.gov.au/housing-information-about-coronavirus-covid-19&gt;</w:t>
            </w:r>
          </w:p>
        </w:tc>
      </w:tr>
    </w:tbl>
    <w:bookmarkEnd w:id="26"/>
    <w:bookmarkEnd w:id="27"/>
    <w:p w14:paraId="3BAD55CE" w14:textId="7A115873" w:rsidR="00284C3A" w:rsidRPr="004344AE" w:rsidRDefault="00284C3A" w:rsidP="00DF1564">
      <w:pPr>
        <w:pStyle w:val="Imprint"/>
        <w:rPr>
          <w:b/>
          <w:bCs/>
          <w:color w:val="FFFFFF" w:themeColor="background1"/>
          <w:sz w:val="24"/>
          <w:szCs w:val="24"/>
        </w:rPr>
      </w:pPr>
      <w:r w:rsidRPr="004344AE">
        <w:rPr>
          <w:b/>
          <w:bCs/>
          <w:color w:val="FFFFFF" w:themeColor="background1"/>
          <w:sz w:val="24"/>
          <w:szCs w:val="24"/>
        </w:rPr>
        <w:t>r any questions</w:t>
      </w:r>
      <w:r w:rsidRPr="004344AE">
        <w:rPr>
          <w:b/>
          <w:bCs/>
          <w:color w:val="FFFFFF" w:themeColor="background1"/>
          <w:sz w:val="24"/>
          <w:szCs w:val="24"/>
        </w:rPr>
        <w:br/>
      </w:r>
      <w:r w:rsidRPr="004344AE">
        <w:rPr>
          <w:b/>
          <w:bCs/>
          <w:color w:val="FFFFFF" w:themeColor="background1"/>
          <w:sz w:val="36"/>
          <w:szCs w:val="36"/>
        </w:rPr>
        <w:t>Coronavirus hotline 1800 675 398 (24 hours)</w:t>
      </w:r>
      <w:r w:rsidRPr="004344AE">
        <w:rPr>
          <w:b/>
          <w:bCs/>
          <w:color w:val="FFFFFF" w:themeColor="background1"/>
          <w:sz w:val="24"/>
          <w:szCs w:val="24"/>
        </w:rPr>
        <w:br/>
        <w:t>Triple Zero (000) for emergencies only</w:t>
      </w:r>
    </w:p>
    <w:sectPr w:rsidR="00284C3A" w:rsidRPr="004344AE" w:rsidSect="002F363E">
      <w:footerReference w:type="default" r:id="rId26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959B" w14:textId="77777777" w:rsidR="00A92F9D" w:rsidRDefault="00A92F9D">
      <w:r>
        <w:separator/>
      </w:r>
    </w:p>
  </w:endnote>
  <w:endnote w:type="continuationSeparator" w:id="0">
    <w:p w14:paraId="3C049B2B" w14:textId="77777777" w:rsidR="00A92F9D" w:rsidRDefault="00A92F9D">
      <w:r>
        <w:continuationSeparator/>
      </w:r>
    </w:p>
  </w:endnote>
  <w:endnote w:type="continuationNotice" w:id="1">
    <w:p w14:paraId="7821A01D" w14:textId="77777777" w:rsidR="00A92F9D" w:rsidRDefault="00A92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ԁﱳĀތ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4DB9" w14:textId="77777777" w:rsidR="008806D2" w:rsidRDefault="00880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70D" w14:textId="762FB7CE" w:rsidR="009244E2" w:rsidRPr="00F65AA9" w:rsidRDefault="009244E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FAB40DD" wp14:editId="6D9B287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30f487594cf38e81ecb850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E58555" w14:textId="35BB1F03" w:rsidR="009244E2" w:rsidRPr="000A0576" w:rsidRDefault="009244E2" w:rsidP="000A057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05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B40DD" id="_x0000_t202" coordsize="21600,21600" o:spt="202" path="m,l,21600r21600,l21600,xe">
              <v:stroke joinstyle="miter"/>
              <v:path gradientshapeok="t" o:connecttype="rect"/>
            </v:shapetype>
            <v:shape id="MSIPCM830f487594cf38e81ecb850f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GilyCS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7E58555" w14:textId="35BB1F03" w:rsidR="009244E2" w:rsidRPr="000A0576" w:rsidRDefault="009244E2" w:rsidP="000A057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05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F9DF3AE" wp14:editId="64CE410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AB6" w14:textId="4D9D0CEB" w:rsidR="009244E2" w:rsidRDefault="009244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1D058198" wp14:editId="7C84488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63c04b24a7aa3c19583a180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D2AC88" w14:textId="4C70EBA5" w:rsidR="009244E2" w:rsidRPr="000A0576" w:rsidRDefault="009244E2" w:rsidP="000A057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05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58198" id="_x0000_t202" coordsize="21600,21600" o:spt="202" path="m,l,21600r21600,l21600,xe">
              <v:stroke joinstyle="miter"/>
              <v:path gradientshapeok="t" o:connecttype="rect"/>
            </v:shapetype>
            <v:shape id="MSIPCM63c04b24a7aa3c19583a180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MKJjd6tAgAATg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4D2AC88" w14:textId="4C70EBA5" w:rsidR="009244E2" w:rsidRPr="000A0576" w:rsidRDefault="009244E2" w:rsidP="000A057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05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3CA9" w14:textId="366960DB" w:rsidR="009244E2" w:rsidRPr="00F65AA9" w:rsidRDefault="009244E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3B582B6" wp14:editId="230D05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23f1441cb6272a7b3d1be7f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7B52A4" w14:textId="2C01D95B" w:rsidR="009244E2" w:rsidRPr="000A0576" w:rsidRDefault="009244E2" w:rsidP="000A057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05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582B6" id="_x0000_t202" coordsize="21600,21600" o:spt="202" path="m,l,21600r21600,l21600,xe">
              <v:stroke joinstyle="miter"/>
              <v:path gradientshapeok="t" o:connecttype="rect"/>
            </v:shapetype>
            <v:shape id="MSIPCM23f1441cb6272a7b3d1be7f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/PoEuq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4E7B52A4" w14:textId="2C01D95B" w:rsidR="009244E2" w:rsidRPr="000A0576" w:rsidRDefault="009244E2" w:rsidP="000A057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05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BB1C" w14:textId="77777777" w:rsidR="00A92F9D" w:rsidRDefault="00A92F9D" w:rsidP="002862F1">
      <w:pPr>
        <w:spacing w:before="120"/>
      </w:pPr>
      <w:r>
        <w:separator/>
      </w:r>
    </w:p>
  </w:footnote>
  <w:footnote w:type="continuationSeparator" w:id="0">
    <w:p w14:paraId="19B63287" w14:textId="77777777" w:rsidR="00A92F9D" w:rsidRDefault="00A92F9D">
      <w:r>
        <w:continuationSeparator/>
      </w:r>
    </w:p>
  </w:footnote>
  <w:footnote w:type="continuationNotice" w:id="1">
    <w:p w14:paraId="5C92FEC5" w14:textId="77777777" w:rsidR="00A92F9D" w:rsidRDefault="00A92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EA8A" w14:textId="77777777" w:rsidR="008806D2" w:rsidRDefault="00880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89CA" w14:textId="77777777" w:rsidR="009244E2" w:rsidRDefault="009244E2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7B47" w14:textId="77777777" w:rsidR="008806D2" w:rsidRDefault="008806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993A" w14:textId="668D6442" w:rsidR="009244E2" w:rsidRPr="0051568D" w:rsidRDefault="009244E2" w:rsidP="0011701A">
    <w:pPr>
      <w:pStyle w:val="Header"/>
    </w:pPr>
    <w:r>
      <w:t>COVID-19 Positive Care Pathways – Fact Sheet for Referrers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2130617"/>
    <w:multiLevelType w:val="hybridMultilevel"/>
    <w:tmpl w:val="AF2CC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15F2344"/>
    <w:multiLevelType w:val="hybridMultilevel"/>
    <w:tmpl w:val="318AE0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25"/>
  </w:num>
  <w:num w:numId="26">
    <w:abstractNumId w:val="21"/>
  </w:num>
  <w:num w:numId="27">
    <w:abstractNumId w:val="11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DD"/>
    <w:rsid w:val="00000719"/>
    <w:rsid w:val="00003403"/>
    <w:rsid w:val="00005347"/>
    <w:rsid w:val="000072B6"/>
    <w:rsid w:val="000072C7"/>
    <w:rsid w:val="000100F7"/>
    <w:rsid w:val="0001021B"/>
    <w:rsid w:val="00011D89"/>
    <w:rsid w:val="000154FD"/>
    <w:rsid w:val="00016FBF"/>
    <w:rsid w:val="00022271"/>
    <w:rsid w:val="000235E8"/>
    <w:rsid w:val="00024D89"/>
    <w:rsid w:val="000250B6"/>
    <w:rsid w:val="0003220C"/>
    <w:rsid w:val="00033D81"/>
    <w:rsid w:val="00035855"/>
    <w:rsid w:val="00037366"/>
    <w:rsid w:val="00041BF0"/>
    <w:rsid w:val="00042584"/>
    <w:rsid w:val="00042C8A"/>
    <w:rsid w:val="000433C4"/>
    <w:rsid w:val="0004536B"/>
    <w:rsid w:val="00046B68"/>
    <w:rsid w:val="00050258"/>
    <w:rsid w:val="00050B72"/>
    <w:rsid w:val="000527DD"/>
    <w:rsid w:val="000535B7"/>
    <w:rsid w:val="000578B2"/>
    <w:rsid w:val="00060255"/>
    <w:rsid w:val="00060959"/>
    <w:rsid w:val="00060C8F"/>
    <w:rsid w:val="0006298A"/>
    <w:rsid w:val="00065204"/>
    <w:rsid w:val="000663CD"/>
    <w:rsid w:val="00071777"/>
    <w:rsid w:val="000731A5"/>
    <w:rsid w:val="000733FE"/>
    <w:rsid w:val="00074219"/>
    <w:rsid w:val="00074ED5"/>
    <w:rsid w:val="00081299"/>
    <w:rsid w:val="000835C6"/>
    <w:rsid w:val="0008508E"/>
    <w:rsid w:val="00087951"/>
    <w:rsid w:val="0009113B"/>
    <w:rsid w:val="00092D73"/>
    <w:rsid w:val="00093402"/>
    <w:rsid w:val="00094DA3"/>
    <w:rsid w:val="00096BFE"/>
    <w:rsid w:val="00096CD1"/>
    <w:rsid w:val="000A012C"/>
    <w:rsid w:val="000A0576"/>
    <w:rsid w:val="000A0EB9"/>
    <w:rsid w:val="000A186C"/>
    <w:rsid w:val="000A1EA4"/>
    <w:rsid w:val="000A2476"/>
    <w:rsid w:val="000A63C3"/>
    <w:rsid w:val="000A641A"/>
    <w:rsid w:val="000A6D58"/>
    <w:rsid w:val="000A7C5A"/>
    <w:rsid w:val="000B3EDB"/>
    <w:rsid w:val="000B543D"/>
    <w:rsid w:val="000B55F9"/>
    <w:rsid w:val="000B5BF7"/>
    <w:rsid w:val="000B6BC8"/>
    <w:rsid w:val="000C0303"/>
    <w:rsid w:val="000C3C3B"/>
    <w:rsid w:val="000C42EA"/>
    <w:rsid w:val="000C4546"/>
    <w:rsid w:val="000C7A88"/>
    <w:rsid w:val="000D1242"/>
    <w:rsid w:val="000E0970"/>
    <w:rsid w:val="000E0FD1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19"/>
    <w:rsid w:val="0010392D"/>
    <w:rsid w:val="0010447F"/>
    <w:rsid w:val="00104FE3"/>
    <w:rsid w:val="0010714F"/>
    <w:rsid w:val="00107CC7"/>
    <w:rsid w:val="00107D02"/>
    <w:rsid w:val="001120C5"/>
    <w:rsid w:val="00112F7F"/>
    <w:rsid w:val="0011701A"/>
    <w:rsid w:val="00120BD3"/>
    <w:rsid w:val="00122FEA"/>
    <w:rsid w:val="001232BD"/>
    <w:rsid w:val="00124ED5"/>
    <w:rsid w:val="001276FA"/>
    <w:rsid w:val="0014255B"/>
    <w:rsid w:val="00143E6F"/>
    <w:rsid w:val="001440D5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8D1"/>
    <w:rsid w:val="00165A57"/>
    <w:rsid w:val="001712C2"/>
    <w:rsid w:val="00171382"/>
    <w:rsid w:val="00172BAF"/>
    <w:rsid w:val="0017527F"/>
    <w:rsid w:val="001771DD"/>
    <w:rsid w:val="00177995"/>
    <w:rsid w:val="00177A8C"/>
    <w:rsid w:val="00186B33"/>
    <w:rsid w:val="00192F9D"/>
    <w:rsid w:val="00194000"/>
    <w:rsid w:val="00196EB8"/>
    <w:rsid w:val="00196EFB"/>
    <w:rsid w:val="001979FF"/>
    <w:rsid w:val="00197B17"/>
    <w:rsid w:val="001A1950"/>
    <w:rsid w:val="001A1C54"/>
    <w:rsid w:val="001A3ACE"/>
    <w:rsid w:val="001A4793"/>
    <w:rsid w:val="001B058F"/>
    <w:rsid w:val="001B4B7E"/>
    <w:rsid w:val="001B7171"/>
    <w:rsid w:val="001B738B"/>
    <w:rsid w:val="001C09DB"/>
    <w:rsid w:val="001C277E"/>
    <w:rsid w:val="001C2A72"/>
    <w:rsid w:val="001C31B7"/>
    <w:rsid w:val="001C5760"/>
    <w:rsid w:val="001D04AE"/>
    <w:rsid w:val="001D0B75"/>
    <w:rsid w:val="001D162A"/>
    <w:rsid w:val="001D357A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C65"/>
    <w:rsid w:val="001E5058"/>
    <w:rsid w:val="001E68A5"/>
    <w:rsid w:val="001E6BB0"/>
    <w:rsid w:val="001E7282"/>
    <w:rsid w:val="001E73F5"/>
    <w:rsid w:val="001F0551"/>
    <w:rsid w:val="001F3826"/>
    <w:rsid w:val="001F6E46"/>
    <w:rsid w:val="001F7186"/>
    <w:rsid w:val="001F7C91"/>
    <w:rsid w:val="00200176"/>
    <w:rsid w:val="00201D61"/>
    <w:rsid w:val="00203003"/>
    <w:rsid w:val="002033B7"/>
    <w:rsid w:val="00206463"/>
    <w:rsid w:val="00206F2F"/>
    <w:rsid w:val="0021053D"/>
    <w:rsid w:val="00210A92"/>
    <w:rsid w:val="00216C03"/>
    <w:rsid w:val="00220C04"/>
    <w:rsid w:val="0022278D"/>
    <w:rsid w:val="002251BB"/>
    <w:rsid w:val="00226F63"/>
    <w:rsid w:val="0022701F"/>
    <w:rsid w:val="00227C68"/>
    <w:rsid w:val="002305CA"/>
    <w:rsid w:val="00232693"/>
    <w:rsid w:val="002333F5"/>
    <w:rsid w:val="00233724"/>
    <w:rsid w:val="002365B4"/>
    <w:rsid w:val="002432E1"/>
    <w:rsid w:val="00246207"/>
    <w:rsid w:val="00246C5E"/>
    <w:rsid w:val="002500DE"/>
    <w:rsid w:val="002502DE"/>
    <w:rsid w:val="00250960"/>
    <w:rsid w:val="00251343"/>
    <w:rsid w:val="002536A4"/>
    <w:rsid w:val="00254F58"/>
    <w:rsid w:val="00260E9E"/>
    <w:rsid w:val="002620BC"/>
    <w:rsid w:val="00262802"/>
    <w:rsid w:val="00263A90"/>
    <w:rsid w:val="00263C1F"/>
    <w:rsid w:val="0026408B"/>
    <w:rsid w:val="00267975"/>
    <w:rsid w:val="00267C3E"/>
    <w:rsid w:val="002709BB"/>
    <w:rsid w:val="0027113F"/>
    <w:rsid w:val="00271B29"/>
    <w:rsid w:val="00273BAC"/>
    <w:rsid w:val="002763B3"/>
    <w:rsid w:val="002802E3"/>
    <w:rsid w:val="0028213D"/>
    <w:rsid w:val="00284C3A"/>
    <w:rsid w:val="002862F1"/>
    <w:rsid w:val="00291373"/>
    <w:rsid w:val="002947E2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D9F"/>
    <w:rsid w:val="002C5984"/>
    <w:rsid w:val="002D1E0D"/>
    <w:rsid w:val="002D5006"/>
    <w:rsid w:val="002E01D0"/>
    <w:rsid w:val="002E161D"/>
    <w:rsid w:val="002E3100"/>
    <w:rsid w:val="002E6C95"/>
    <w:rsid w:val="002E7C36"/>
    <w:rsid w:val="002F0107"/>
    <w:rsid w:val="002F09F4"/>
    <w:rsid w:val="002F363E"/>
    <w:rsid w:val="002F3D32"/>
    <w:rsid w:val="002F5F31"/>
    <w:rsid w:val="002F5F46"/>
    <w:rsid w:val="00302216"/>
    <w:rsid w:val="00303E53"/>
    <w:rsid w:val="00304059"/>
    <w:rsid w:val="00305CC1"/>
    <w:rsid w:val="00306D39"/>
    <w:rsid w:val="00306E5F"/>
    <w:rsid w:val="00307E14"/>
    <w:rsid w:val="00314054"/>
    <w:rsid w:val="00315BD8"/>
    <w:rsid w:val="00316F27"/>
    <w:rsid w:val="003214F1"/>
    <w:rsid w:val="00322E4B"/>
    <w:rsid w:val="00325A28"/>
    <w:rsid w:val="003261CD"/>
    <w:rsid w:val="00327870"/>
    <w:rsid w:val="00330BE5"/>
    <w:rsid w:val="0033259D"/>
    <w:rsid w:val="003333D2"/>
    <w:rsid w:val="003339C8"/>
    <w:rsid w:val="003406C6"/>
    <w:rsid w:val="003418CC"/>
    <w:rsid w:val="003459BD"/>
    <w:rsid w:val="00350D38"/>
    <w:rsid w:val="00351B36"/>
    <w:rsid w:val="00352158"/>
    <w:rsid w:val="003562BC"/>
    <w:rsid w:val="00356945"/>
    <w:rsid w:val="00356EA5"/>
    <w:rsid w:val="00357B4E"/>
    <w:rsid w:val="00363BA1"/>
    <w:rsid w:val="003655CA"/>
    <w:rsid w:val="003716FD"/>
    <w:rsid w:val="0037204B"/>
    <w:rsid w:val="00373890"/>
    <w:rsid w:val="003744CF"/>
    <w:rsid w:val="00374717"/>
    <w:rsid w:val="0037594C"/>
    <w:rsid w:val="0037676C"/>
    <w:rsid w:val="00381043"/>
    <w:rsid w:val="003829E5"/>
    <w:rsid w:val="00386109"/>
    <w:rsid w:val="00386944"/>
    <w:rsid w:val="00387225"/>
    <w:rsid w:val="00387FD4"/>
    <w:rsid w:val="003956CC"/>
    <w:rsid w:val="00395C9A"/>
    <w:rsid w:val="003A0853"/>
    <w:rsid w:val="003A6B67"/>
    <w:rsid w:val="003B092B"/>
    <w:rsid w:val="003B13B6"/>
    <w:rsid w:val="003B15E6"/>
    <w:rsid w:val="003B408A"/>
    <w:rsid w:val="003B5733"/>
    <w:rsid w:val="003C08A2"/>
    <w:rsid w:val="003C2045"/>
    <w:rsid w:val="003C2797"/>
    <w:rsid w:val="003C43A1"/>
    <w:rsid w:val="003C4FC0"/>
    <w:rsid w:val="003C55F4"/>
    <w:rsid w:val="003C769B"/>
    <w:rsid w:val="003C7897"/>
    <w:rsid w:val="003C7A3F"/>
    <w:rsid w:val="003D2766"/>
    <w:rsid w:val="003D2A74"/>
    <w:rsid w:val="003D3E8F"/>
    <w:rsid w:val="003D6475"/>
    <w:rsid w:val="003E375C"/>
    <w:rsid w:val="003E4086"/>
    <w:rsid w:val="003E5C15"/>
    <w:rsid w:val="003E639E"/>
    <w:rsid w:val="003E71E5"/>
    <w:rsid w:val="003F0445"/>
    <w:rsid w:val="003F0CF0"/>
    <w:rsid w:val="003F14B1"/>
    <w:rsid w:val="003F2B20"/>
    <w:rsid w:val="003F3289"/>
    <w:rsid w:val="003F5CB9"/>
    <w:rsid w:val="003F78D7"/>
    <w:rsid w:val="003F7D7E"/>
    <w:rsid w:val="004013C7"/>
    <w:rsid w:val="00401FCF"/>
    <w:rsid w:val="0040248F"/>
    <w:rsid w:val="004039C6"/>
    <w:rsid w:val="00406285"/>
    <w:rsid w:val="004112C6"/>
    <w:rsid w:val="004148F9"/>
    <w:rsid w:val="00414D4A"/>
    <w:rsid w:val="0042084E"/>
    <w:rsid w:val="00421EEF"/>
    <w:rsid w:val="00424D65"/>
    <w:rsid w:val="004325D6"/>
    <w:rsid w:val="00442C6C"/>
    <w:rsid w:val="00443CBE"/>
    <w:rsid w:val="00443E8A"/>
    <w:rsid w:val="004441BC"/>
    <w:rsid w:val="004468B4"/>
    <w:rsid w:val="0045230A"/>
    <w:rsid w:val="00454184"/>
    <w:rsid w:val="00454AD0"/>
    <w:rsid w:val="00457337"/>
    <w:rsid w:val="0045781A"/>
    <w:rsid w:val="00462E3D"/>
    <w:rsid w:val="00466467"/>
    <w:rsid w:val="00466E79"/>
    <w:rsid w:val="00470D7D"/>
    <w:rsid w:val="0047372D"/>
    <w:rsid w:val="00473BA3"/>
    <w:rsid w:val="004743DD"/>
    <w:rsid w:val="00474CEA"/>
    <w:rsid w:val="004775DE"/>
    <w:rsid w:val="00483968"/>
    <w:rsid w:val="00484CED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C6F"/>
    <w:rsid w:val="004C1E17"/>
    <w:rsid w:val="004C5541"/>
    <w:rsid w:val="004C6EEE"/>
    <w:rsid w:val="004C702B"/>
    <w:rsid w:val="004D0033"/>
    <w:rsid w:val="004D016B"/>
    <w:rsid w:val="004D1B22"/>
    <w:rsid w:val="004D23CC"/>
    <w:rsid w:val="004D36F2"/>
    <w:rsid w:val="004D49DE"/>
    <w:rsid w:val="004E1106"/>
    <w:rsid w:val="004E138F"/>
    <w:rsid w:val="004E33DF"/>
    <w:rsid w:val="004E40A9"/>
    <w:rsid w:val="004E4649"/>
    <w:rsid w:val="004E4780"/>
    <w:rsid w:val="004E5C2B"/>
    <w:rsid w:val="004E6683"/>
    <w:rsid w:val="004F00DD"/>
    <w:rsid w:val="004F0ED5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37BDB"/>
    <w:rsid w:val="00543903"/>
    <w:rsid w:val="00543F11"/>
    <w:rsid w:val="00545537"/>
    <w:rsid w:val="00546305"/>
    <w:rsid w:val="00547A95"/>
    <w:rsid w:val="0055119B"/>
    <w:rsid w:val="00553529"/>
    <w:rsid w:val="005548B5"/>
    <w:rsid w:val="005600E4"/>
    <w:rsid w:val="005604E6"/>
    <w:rsid w:val="005614AD"/>
    <w:rsid w:val="005652CA"/>
    <w:rsid w:val="0056796B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0BB"/>
    <w:rsid w:val="00597507"/>
    <w:rsid w:val="005A479D"/>
    <w:rsid w:val="005A5FA0"/>
    <w:rsid w:val="005B06CC"/>
    <w:rsid w:val="005B1C6D"/>
    <w:rsid w:val="005B21B6"/>
    <w:rsid w:val="005B259A"/>
    <w:rsid w:val="005B3A08"/>
    <w:rsid w:val="005B5F62"/>
    <w:rsid w:val="005B7A63"/>
    <w:rsid w:val="005C0955"/>
    <w:rsid w:val="005C49DA"/>
    <w:rsid w:val="005C50F3"/>
    <w:rsid w:val="005C54B5"/>
    <w:rsid w:val="005C5D80"/>
    <w:rsid w:val="005C5D91"/>
    <w:rsid w:val="005C7ADE"/>
    <w:rsid w:val="005D07B8"/>
    <w:rsid w:val="005D5574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05C6"/>
    <w:rsid w:val="00605524"/>
    <w:rsid w:val="00605908"/>
    <w:rsid w:val="00610D7C"/>
    <w:rsid w:val="00613414"/>
    <w:rsid w:val="0061428E"/>
    <w:rsid w:val="00616373"/>
    <w:rsid w:val="00620154"/>
    <w:rsid w:val="0062408D"/>
    <w:rsid w:val="006240CC"/>
    <w:rsid w:val="00624940"/>
    <w:rsid w:val="006254F8"/>
    <w:rsid w:val="00627DA7"/>
    <w:rsid w:val="00630DA4"/>
    <w:rsid w:val="00632597"/>
    <w:rsid w:val="00632CD5"/>
    <w:rsid w:val="006358B4"/>
    <w:rsid w:val="00635ABF"/>
    <w:rsid w:val="006376E3"/>
    <w:rsid w:val="006406C5"/>
    <w:rsid w:val="006419AA"/>
    <w:rsid w:val="006445C5"/>
    <w:rsid w:val="00644B1F"/>
    <w:rsid w:val="00644B7E"/>
    <w:rsid w:val="006454E6"/>
    <w:rsid w:val="00646235"/>
    <w:rsid w:val="00646A68"/>
    <w:rsid w:val="006505BD"/>
    <w:rsid w:val="006507FA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25CE"/>
    <w:rsid w:val="00677574"/>
    <w:rsid w:val="0068454C"/>
    <w:rsid w:val="006855B9"/>
    <w:rsid w:val="00691B62"/>
    <w:rsid w:val="006933B5"/>
    <w:rsid w:val="00693D14"/>
    <w:rsid w:val="00696F27"/>
    <w:rsid w:val="006A18C2"/>
    <w:rsid w:val="006A3383"/>
    <w:rsid w:val="006B077C"/>
    <w:rsid w:val="006B6803"/>
    <w:rsid w:val="006C7931"/>
    <w:rsid w:val="006C7D62"/>
    <w:rsid w:val="006D0F16"/>
    <w:rsid w:val="006D2A3F"/>
    <w:rsid w:val="006D2FBC"/>
    <w:rsid w:val="006D6686"/>
    <w:rsid w:val="006E0541"/>
    <w:rsid w:val="006E138B"/>
    <w:rsid w:val="006E4D0B"/>
    <w:rsid w:val="006F0330"/>
    <w:rsid w:val="006F1FDC"/>
    <w:rsid w:val="006F6B8C"/>
    <w:rsid w:val="007013EF"/>
    <w:rsid w:val="007055BD"/>
    <w:rsid w:val="00711ED4"/>
    <w:rsid w:val="00716898"/>
    <w:rsid w:val="007173CA"/>
    <w:rsid w:val="00717ACB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5D9D"/>
    <w:rsid w:val="00740F22"/>
    <w:rsid w:val="00741701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4F59"/>
    <w:rsid w:val="00770F37"/>
    <w:rsid w:val="007711A0"/>
    <w:rsid w:val="00772934"/>
    <w:rsid w:val="00772D5E"/>
    <w:rsid w:val="00772EA7"/>
    <w:rsid w:val="0077463E"/>
    <w:rsid w:val="00776928"/>
    <w:rsid w:val="00776E0F"/>
    <w:rsid w:val="007774B1"/>
    <w:rsid w:val="007775B2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365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CF4"/>
    <w:rsid w:val="007D49EB"/>
    <w:rsid w:val="007D5E1C"/>
    <w:rsid w:val="007D5FFB"/>
    <w:rsid w:val="007E0DE2"/>
    <w:rsid w:val="007E1227"/>
    <w:rsid w:val="007E2747"/>
    <w:rsid w:val="007E3B98"/>
    <w:rsid w:val="007E417A"/>
    <w:rsid w:val="007E48DC"/>
    <w:rsid w:val="007F31B6"/>
    <w:rsid w:val="007F546C"/>
    <w:rsid w:val="007F625F"/>
    <w:rsid w:val="007F665E"/>
    <w:rsid w:val="00800412"/>
    <w:rsid w:val="00804BC4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415"/>
    <w:rsid w:val="008327A8"/>
    <w:rsid w:val="008338A2"/>
    <w:rsid w:val="00835FAF"/>
    <w:rsid w:val="00841AA9"/>
    <w:rsid w:val="008457D6"/>
    <w:rsid w:val="008474FE"/>
    <w:rsid w:val="00850681"/>
    <w:rsid w:val="00853EE4"/>
    <w:rsid w:val="00855535"/>
    <w:rsid w:val="00855920"/>
    <w:rsid w:val="008560E0"/>
    <w:rsid w:val="00856A57"/>
    <w:rsid w:val="00857C5A"/>
    <w:rsid w:val="0086255E"/>
    <w:rsid w:val="008633F0"/>
    <w:rsid w:val="00867D9D"/>
    <w:rsid w:val="0087087D"/>
    <w:rsid w:val="00872E0A"/>
    <w:rsid w:val="00873594"/>
    <w:rsid w:val="00875285"/>
    <w:rsid w:val="008806D2"/>
    <w:rsid w:val="00881570"/>
    <w:rsid w:val="00884B62"/>
    <w:rsid w:val="0088529C"/>
    <w:rsid w:val="00887903"/>
    <w:rsid w:val="00887F93"/>
    <w:rsid w:val="0089270A"/>
    <w:rsid w:val="00893AF6"/>
    <w:rsid w:val="00894BC4"/>
    <w:rsid w:val="008A28A8"/>
    <w:rsid w:val="008A5B32"/>
    <w:rsid w:val="008B2EE4"/>
    <w:rsid w:val="008B4D3D"/>
    <w:rsid w:val="008B57C7"/>
    <w:rsid w:val="008B5807"/>
    <w:rsid w:val="008C2F92"/>
    <w:rsid w:val="008C3697"/>
    <w:rsid w:val="008C5047"/>
    <w:rsid w:val="008C5557"/>
    <w:rsid w:val="008C589D"/>
    <w:rsid w:val="008C6D51"/>
    <w:rsid w:val="008D051D"/>
    <w:rsid w:val="008D2846"/>
    <w:rsid w:val="008D4236"/>
    <w:rsid w:val="008D462F"/>
    <w:rsid w:val="008D6DCF"/>
    <w:rsid w:val="008E227C"/>
    <w:rsid w:val="008E3DE9"/>
    <w:rsid w:val="008E4376"/>
    <w:rsid w:val="008E4863"/>
    <w:rsid w:val="008E7A0A"/>
    <w:rsid w:val="008E7B49"/>
    <w:rsid w:val="008F3294"/>
    <w:rsid w:val="008F59F6"/>
    <w:rsid w:val="00900719"/>
    <w:rsid w:val="00901332"/>
    <w:rsid w:val="009017AC"/>
    <w:rsid w:val="00902A9A"/>
    <w:rsid w:val="00904A1C"/>
    <w:rsid w:val="00905030"/>
    <w:rsid w:val="00905AD1"/>
    <w:rsid w:val="00906490"/>
    <w:rsid w:val="009111B2"/>
    <w:rsid w:val="0091215F"/>
    <w:rsid w:val="009151F5"/>
    <w:rsid w:val="00916EA3"/>
    <w:rsid w:val="0092032B"/>
    <w:rsid w:val="009220CA"/>
    <w:rsid w:val="00923220"/>
    <w:rsid w:val="009244E2"/>
    <w:rsid w:val="00924AE1"/>
    <w:rsid w:val="009269B1"/>
    <w:rsid w:val="0092724D"/>
    <w:rsid w:val="009272B3"/>
    <w:rsid w:val="009315BE"/>
    <w:rsid w:val="0093338F"/>
    <w:rsid w:val="0093364F"/>
    <w:rsid w:val="00937BD9"/>
    <w:rsid w:val="009447C2"/>
    <w:rsid w:val="00944BEF"/>
    <w:rsid w:val="00944F33"/>
    <w:rsid w:val="00950E2C"/>
    <w:rsid w:val="00951D50"/>
    <w:rsid w:val="009525EB"/>
    <w:rsid w:val="00952798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595C"/>
    <w:rsid w:val="00986E6B"/>
    <w:rsid w:val="00990032"/>
    <w:rsid w:val="00990B19"/>
    <w:rsid w:val="0099153B"/>
    <w:rsid w:val="00991769"/>
    <w:rsid w:val="0099232C"/>
    <w:rsid w:val="00994386"/>
    <w:rsid w:val="009945F4"/>
    <w:rsid w:val="009A13D8"/>
    <w:rsid w:val="009A279E"/>
    <w:rsid w:val="009A3015"/>
    <w:rsid w:val="009A3490"/>
    <w:rsid w:val="009A7009"/>
    <w:rsid w:val="009B0A6F"/>
    <w:rsid w:val="009B0A94"/>
    <w:rsid w:val="009B2AE8"/>
    <w:rsid w:val="009B579D"/>
    <w:rsid w:val="009B59D7"/>
    <w:rsid w:val="009B59E9"/>
    <w:rsid w:val="009B70AA"/>
    <w:rsid w:val="009C1804"/>
    <w:rsid w:val="009C5E77"/>
    <w:rsid w:val="009C6905"/>
    <w:rsid w:val="009C7A7E"/>
    <w:rsid w:val="009D02E8"/>
    <w:rsid w:val="009D033D"/>
    <w:rsid w:val="009D1573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662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50F"/>
    <w:rsid w:val="00A330BB"/>
    <w:rsid w:val="00A34304"/>
    <w:rsid w:val="00A44882"/>
    <w:rsid w:val="00A45125"/>
    <w:rsid w:val="00A4552E"/>
    <w:rsid w:val="00A54715"/>
    <w:rsid w:val="00A601AE"/>
    <w:rsid w:val="00A6061C"/>
    <w:rsid w:val="00A62D44"/>
    <w:rsid w:val="00A67263"/>
    <w:rsid w:val="00A7161C"/>
    <w:rsid w:val="00A77AA3"/>
    <w:rsid w:val="00A80595"/>
    <w:rsid w:val="00A8236D"/>
    <w:rsid w:val="00A82CF9"/>
    <w:rsid w:val="00A84031"/>
    <w:rsid w:val="00A854EB"/>
    <w:rsid w:val="00A872E5"/>
    <w:rsid w:val="00A91406"/>
    <w:rsid w:val="00A92F9D"/>
    <w:rsid w:val="00A96E65"/>
    <w:rsid w:val="00A97C72"/>
    <w:rsid w:val="00AA268E"/>
    <w:rsid w:val="00AA30DA"/>
    <w:rsid w:val="00AA310B"/>
    <w:rsid w:val="00AA63D4"/>
    <w:rsid w:val="00AB06E8"/>
    <w:rsid w:val="00AB1CD3"/>
    <w:rsid w:val="00AB352F"/>
    <w:rsid w:val="00AB7A2A"/>
    <w:rsid w:val="00AC0622"/>
    <w:rsid w:val="00AC06E8"/>
    <w:rsid w:val="00AC1B49"/>
    <w:rsid w:val="00AC274B"/>
    <w:rsid w:val="00AC4764"/>
    <w:rsid w:val="00AC6D36"/>
    <w:rsid w:val="00AC727F"/>
    <w:rsid w:val="00AD0CBA"/>
    <w:rsid w:val="00AD177A"/>
    <w:rsid w:val="00AD26E2"/>
    <w:rsid w:val="00AD784C"/>
    <w:rsid w:val="00AE126A"/>
    <w:rsid w:val="00AE1BAE"/>
    <w:rsid w:val="00AE3005"/>
    <w:rsid w:val="00AE3ADB"/>
    <w:rsid w:val="00AE3BD5"/>
    <w:rsid w:val="00AE59A0"/>
    <w:rsid w:val="00AF0C57"/>
    <w:rsid w:val="00AF26F3"/>
    <w:rsid w:val="00AF5F04"/>
    <w:rsid w:val="00AF606A"/>
    <w:rsid w:val="00AF71B3"/>
    <w:rsid w:val="00B00672"/>
    <w:rsid w:val="00B01B4D"/>
    <w:rsid w:val="00B06571"/>
    <w:rsid w:val="00B068BA"/>
    <w:rsid w:val="00B07FF7"/>
    <w:rsid w:val="00B13851"/>
    <w:rsid w:val="00B13B1C"/>
    <w:rsid w:val="00B14780"/>
    <w:rsid w:val="00B17906"/>
    <w:rsid w:val="00B21F90"/>
    <w:rsid w:val="00B22291"/>
    <w:rsid w:val="00B23F9A"/>
    <w:rsid w:val="00B2417B"/>
    <w:rsid w:val="00B24426"/>
    <w:rsid w:val="00B24E6F"/>
    <w:rsid w:val="00B26CB5"/>
    <w:rsid w:val="00B2752E"/>
    <w:rsid w:val="00B30298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2E6B"/>
    <w:rsid w:val="00B635B7"/>
    <w:rsid w:val="00B63AE8"/>
    <w:rsid w:val="00B65950"/>
    <w:rsid w:val="00B66D83"/>
    <w:rsid w:val="00B672C0"/>
    <w:rsid w:val="00B676FD"/>
    <w:rsid w:val="00B75646"/>
    <w:rsid w:val="00B87012"/>
    <w:rsid w:val="00B90729"/>
    <w:rsid w:val="00B907DA"/>
    <w:rsid w:val="00B94CD5"/>
    <w:rsid w:val="00B950BC"/>
    <w:rsid w:val="00B9714C"/>
    <w:rsid w:val="00B978FF"/>
    <w:rsid w:val="00BA29AD"/>
    <w:rsid w:val="00BA33CF"/>
    <w:rsid w:val="00BA3F8D"/>
    <w:rsid w:val="00BB38D0"/>
    <w:rsid w:val="00BB7A10"/>
    <w:rsid w:val="00BC2750"/>
    <w:rsid w:val="00BC3909"/>
    <w:rsid w:val="00BC3E8F"/>
    <w:rsid w:val="00BC60BE"/>
    <w:rsid w:val="00BC7468"/>
    <w:rsid w:val="00BC7D4F"/>
    <w:rsid w:val="00BC7ED7"/>
    <w:rsid w:val="00BD2850"/>
    <w:rsid w:val="00BD31F9"/>
    <w:rsid w:val="00BE28D2"/>
    <w:rsid w:val="00BE4A64"/>
    <w:rsid w:val="00BE5E43"/>
    <w:rsid w:val="00BF30B2"/>
    <w:rsid w:val="00BF557D"/>
    <w:rsid w:val="00BF6A16"/>
    <w:rsid w:val="00BF7F58"/>
    <w:rsid w:val="00C01381"/>
    <w:rsid w:val="00C0152C"/>
    <w:rsid w:val="00C01AB1"/>
    <w:rsid w:val="00C026A0"/>
    <w:rsid w:val="00C040C9"/>
    <w:rsid w:val="00C06137"/>
    <w:rsid w:val="00C079B8"/>
    <w:rsid w:val="00C10037"/>
    <w:rsid w:val="00C123EA"/>
    <w:rsid w:val="00C12614"/>
    <w:rsid w:val="00C12A49"/>
    <w:rsid w:val="00C133EE"/>
    <w:rsid w:val="00C149D0"/>
    <w:rsid w:val="00C15D32"/>
    <w:rsid w:val="00C26588"/>
    <w:rsid w:val="00C26990"/>
    <w:rsid w:val="00C27DE9"/>
    <w:rsid w:val="00C32989"/>
    <w:rsid w:val="00C33388"/>
    <w:rsid w:val="00C35484"/>
    <w:rsid w:val="00C4173A"/>
    <w:rsid w:val="00C50DED"/>
    <w:rsid w:val="00C51F32"/>
    <w:rsid w:val="00C602FF"/>
    <w:rsid w:val="00C61174"/>
    <w:rsid w:val="00C6148F"/>
    <w:rsid w:val="00C621B1"/>
    <w:rsid w:val="00C627E5"/>
    <w:rsid w:val="00C62F7A"/>
    <w:rsid w:val="00C63B9C"/>
    <w:rsid w:val="00C6682F"/>
    <w:rsid w:val="00C67BF4"/>
    <w:rsid w:val="00C71274"/>
    <w:rsid w:val="00C7275E"/>
    <w:rsid w:val="00C74C5D"/>
    <w:rsid w:val="00C815D9"/>
    <w:rsid w:val="00C8299B"/>
    <w:rsid w:val="00C863C4"/>
    <w:rsid w:val="00C8746D"/>
    <w:rsid w:val="00C91F05"/>
    <w:rsid w:val="00C920EA"/>
    <w:rsid w:val="00C93C3E"/>
    <w:rsid w:val="00C964CB"/>
    <w:rsid w:val="00CA12E3"/>
    <w:rsid w:val="00CA1476"/>
    <w:rsid w:val="00CA34F3"/>
    <w:rsid w:val="00CA6611"/>
    <w:rsid w:val="00CA6AE6"/>
    <w:rsid w:val="00CA782F"/>
    <w:rsid w:val="00CB187B"/>
    <w:rsid w:val="00CB2835"/>
    <w:rsid w:val="00CB3285"/>
    <w:rsid w:val="00CB4500"/>
    <w:rsid w:val="00CB7800"/>
    <w:rsid w:val="00CC078B"/>
    <w:rsid w:val="00CC0C72"/>
    <w:rsid w:val="00CC1448"/>
    <w:rsid w:val="00CC2BFD"/>
    <w:rsid w:val="00CC6A92"/>
    <w:rsid w:val="00CD3476"/>
    <w:rsid w:val="00CD36E9"/>
    <w:rsid w:val="00CD5E63"/>
    <w:rsid w:val="00CD5FCC"/>
    <w:rsid w:val="00CD64DF"/>
    <w:rsid w:val="00CE225F"/>
    <w:rsid w:val="00CE2BAD"/>
    <w:rsid w:val="00CF2F50"/>
    <w:rsid w:val="00CF6198"/>
    <w:rsid w:val="00CF6EA2"/>
    <w:rsid w:val="00CF7092"/>
    <w:rsid w:val="00D02919"/>
    <w:rsid w:val="00D04C61"/>
    <w:rsid w:val="00D05B8D"/>
    <w:rsid w:val="00D065A2"/>
    <w:rsid w:val="00D06D7E"/>
    <w:rsid w:val="00D079AA"/>
    <w:rsid w:val="00D07F00"/>
    <w:rsid w:val="00D1130F"/>
    <w:rsid w:val="00D14F43"/>
    <w:rsid w:val="00D15B5A"/>
    <w:rsid w:val="00D17013"/>
    <w:rsid w:val="00D17B72"/>
    <w:rsid w:val="00D218A6"/>
    <w:rsid w:val="00D24A61"/>
    <w:rsid w:val="00D26178"/>
    <w:rsid w:val="00D26DA4"/>
    <w:rsid w:val="00D3185C"/>
    <w:rsid w:val="00D3205F"/>
    <w:rsid w:val="00D3318E"/>
    <w:rsid w:val="00D33E72"/>
    <w:rsid w:val="00D35BD6"/>
    <w:rsid w:val="00D361B5"/>
    <w:rsid w:val="00D405AC"/>
    <w:rsid w:val="00D411A2"/>
    <w:rsid w:val="00D45331"/>
    <w:rsid w:val="00D4606D"/>
    <w:rsid w:val="00D46C92"/>
    <w:rsid w:val="00D47401"/>
    <w:rsid w:val="00D50B9C"/>
    <w:rsid w:val="00D52D73"/>
    <w:rsid w:val="00D52E58"/>
    <w:rsid w:val="00D55EEE"/>
    <w:rsid w:val="00D56B20"/>
    <w:rsid w:val="00D578B3"/>
    <w:rsid w:val="00D618F4"/>
    <w:rsid w:val="00D714CC"/>
    <w:rsid w:val="00D75EA7"/>
    <w:rsid w:val="00D81ADF"/>
    <w:rsid w:val="00D81F21"/>
    <w:rsid w:val="00D82C7E"/>
    <w:rsid w:val="00D864F2"/>
    <w:rsid w:val="00D90040"/>
    <w:rsid w:val="00D92F95"/>
    <w:rsid w:val="00D937E7"/>
    <w:rsid w:val="00D943F8"/>
    <w:rsid w:val="00D95470"/>
    <w:rsid w:val="00D96B55"/>
    <w:rsid w:val="00DA2619"/>
    <w:rsid w:val="00DA4239"/>
    <w:rsid w:val="00DA65DE"/>
    <w:rsid w:val="00DB0B61"/>
    <w:rsid w:val="00DB1474"/>
    <w:rsid w:val="00DB2364"/>
    <w:rsid w:val="00DB2962"/>
    <w:rsid w:val="00DB3490"/>
    <w:rsid w:val="00DB52FB"/>
    <w:rsid w:val="00DC013B"/>
    <w:rsid w:val="00DC090B"/>
    <w:rsid w:val="00DC1679"/>
    <w:rsid w:val="00DC219B"/>
    <w:rsid w:val="00DC2CF1"/>
    <w:rsid w:val="00DC4FCF"/>
    <w:rsid w:val="00DC50E0"/>
    <w:rsid w:val="00DC5792"/>
    <w:rsid w:val="00DC6386"/>
    <w:rsid w:val="00DD1130"/>
    <w:rsid w:val="00DD1951"/>
    <w:rsid w:val="00DD487D"/>
    <w:rsid w:val="00DD4E83"/>
    <w:rsid w:val="00DD6628"/>
    <w:rsid w:val="00DD6945"/>
    <w:rsid w:val="00DE06EC"/>
    <w:rsid w:val="00DE2D04"/>
    <w:rsid w:val="00DE3250"/>
    <w:rsid w:val="00DE451A"/>
    <w:rsid w:val="00DE6028"/>
    <w:rsid w:val="00DE78A3"/>
    <w:rsid w:val="00DE7E06"/>
    <w:rsid w:val="00DF1564"/>
    <w:rsid w:val="00DF1A71"/>
    <w:rsid w:val="00DF50FC"/>
    <w:rsid w:val="00DF68C7"/>
    <w:rsid w:val="00DF731A"/>
    <w:rsid w:val="00E00802"/>
    <w:rsid w:val="00E032E2"/>
    <w:rsid w:val="00E053D2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C6B"/>
    <w:rsid w:val="00E40181"/>
    <w:rsid w:val="00E40720"/>
    <w:rsid w:val="00E42429"/>
    <w:rsid w:val="00E54950"/>
    <w:rsid w:val="00E5651F"/>
    <w:rsid w:val="00E56A01"/>
    <w:rsid w:val="00E57B65"/>
    <w:rsid w:val="00E62622"/>
    <w:rsid w:val="00E629A1"/>
    <w:rsid w:val="00E6794C"/>
    <w:rsid w:val="00E71591"/>
    <w:rsid w:val="00E71CEB"/>
    <w:rsid w:val="00E71D20"/>
    <w:rsid w:val="00E7474F"/>
    <w:rsid w:val="00E80DE3"/>
    <w:rsid w:val="00E82C55"/>
    <w:rsid w:val="00E8787E"/>
    <w:rsid w:val="00E92AC3"/>
    <w:rsid w:val="00EA0EEF"/>
    <w:rsid w:val="00EA1360"/>
    <w:rsid w:val="00EA1369"/>
    <w:rsid w:val="00EA2F6A"/>
    <w:rsid w:val="00EA6D8B"/>
    <w:rsid w:val="00EB00E0"/>
    <w:rsid w:val="00EB6373"/>
    <w:rsid w:val="00EC059F"/>
    <w:rsid w:val="00EC1F24"/>
    <w:rsid w:val="00EC22F6"/>
    <w:rsid w:val="00EC40D5"/>
    <w:rsid w:val="00ED5B9B"/>
    <w:rsid w:val="00ED6583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C1C"/>
    <w:rsid w:val="00F00F9C"/>
    <w:rsid w:val="00F01E5F"/>
    <w:rsid w:val="00F024F3"/>
    <w:rsid w:val="00F02ABA"/>
    <w:rsid w:val="00F03F03"/>
    <w:rsid w:val="00F0437A"/>
    <w:rsid w:val="00F101B8"/>
    <w:rsid w:val="00F11037"/>
    <w:rsid w:val="00F16F1B"/>
    <w:rsid w:val="00F250A9"/>
    <w:rsid w:val="00F25909"/>
    <w:rsid w:val="00F267AF"/>
    <w:rsid w:val="00F30FF4"/>
    <w:rsid w:val="00F3122E"/>
    <w:rsid w:val="00F32368"/>
    <w:rsid w:val="00F331AD"/>
    <w:rsid w:val="00F35287"/>
    <w:rsid w:val="00F37567"/>
    <w:rsid w:val="00F40A70"/>
    <w:rsid w:val="00F43A37"/>
    <w:rsid w:val="00F451AB"/>
    <w:rsid w:val="00F4641B"/>
    <w:rsid w:val="00F46EB8"/>
    <w:rsid w:val="00F50CD1"/>
    <w:rsid w:val="00F51080"/>
    <w:rsid w:val="00F511E4"/>
    <w:rsid w:val="00F52D09"/>
    <w:rsid w:val="00F52E08"/>
    <w:rsid w:val="00F52F68"/>
    <w:rsid w:val="00F53A66"/>
    <w:rsid w:val="00F53DDD"/>
    <w:rsid w:val="00F5462D"/>
    <w:rsid w:val="00F55B21"/>
    <w:rsid w:val="00F56E2B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00C0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E1E"/>
    <w:rsid w:val="00FC0F81"/>
    <w:rsid w:val="00FC179E"/>
    <w:rsid w:val="00FC252F"/>
    <w:rsid w:val="00FC2AC3"/>
    <w:rsid w:val="00FC395C"/>
    <w:rsid w:val="00FC3BC7"/>
    <w:rsid w:val="00FC5E8E"/>
    <w:rsid w:val="00FC7250"/>
    <w:rsid w:val="00FD3766"/>
    <w:rsid w:val="00FD3930"/>
    <w:rsid w:val="00FD47C4"/>
    <w:rsid w:val="00FD722A"/>
    <w:rsid w:val="00FE2DCF"/>
    <w:rsid w:val="00FE3FA7"/>
    <w:rsid w:val="00FE4B96"/>
    <w:rsid w:val="00FE7FD5"/>
    <w:rsid w:val="00FF2A4E"/>
    <w:rsid w:val="00FF2FCE"/>
    <w:rsid w:val="00FF4DE4"/>
    <w:rsid w:val="00FF4F7D"/>
    <w:rsid w:val="00FF54DF"/>
    <w:rsid w:val="00FF5909"/>
    <w:rsid w:val="00FF6D9D"/>
    <w:rsid w:val="00FF7DD5"/>
    <w:rsid w:val="042AAB30"/>
    <w:rsid w:val="056D9B13"/>
    <w:rsid w:val="05EA1FCE"/>
    <w:rsid w:val="061DC724"/>
    <w:rsid w:val="0934262B"/>
    <w:rsid w:val="0E276409"/>
    <w:rsid w:val="0EA8A2E3"/>
    <w:rsid w:val="117F266E"/>
    <w:rsid w:val="12F7F98F"/>
    <w:rsid w:val="14F8EEAF"/>
    <w:rsid w:val="15D0CE4E"/>
    <w:rsid w:val="16E83BDA"/>
    <w:rsid w:val="1830C98E"/>
    <w:rsid w:val="193D4596"/>
    <w:rsid w:val="197E656F"/>
    <w:rsid w:val="1DAC77C5"/>
    <w:rsid w:val="1DF33CE9"/>
    <w:rsid w:val="1F7DD5AB"/>
    <w:rsid w:val="2099632D"/>
    <w:rsid w:val="236AA241"/>
    <w:rsid w:val="261B2592"/>
    <w:rsid w:val="295D8170"/>
    <w:rsid w:val="2CCBCE5A"/>
    <w:rsid w:val="2CE2D649"/>
    <w:rsid w:val="2D67B8CD"/>
    <w:rsid w:val="2F8AD2CC"/>
    <w:rsid w:val="31E3BCA6"/>
    <w:rsid w:val="32B7DA86"/>
    <w:rsid w:val="33144F31"/>
    <w:rsid w:val="336EADC1"/>
    <w:rsid w:val="39511203"/>
    <w:rsid w:val="3A8B5901"/>
    <w:rsid w:val="3BE4CD63"/>
    <w:rsid w:val="3CB00033"/>
    <w:rsid w:val="3D28E5C1"/>
    <w:rsid w:val="3D41F9F8"/>
    <w:rsid w:val="3D98031F"/>
    <w:rsid w:val="3F529299"/>
    <w:rsid w:val="4426C1EC"/>
    <w:rsid w:val="475E62AE"/>
    <w:rsid w:val="482B4944"/>
    <w:rsid w:val="4DB5A4C4"/>
    <w:rsid w:val="4DB7121F"/>
    <w:rsid w:val="4E98FCD1"/>
    <w:rsid w:val="4EACF31C"/>
    <w:rsid w:val="4F6C6DD0"/>
    <w:rsid w:val="5562DB30"/>
    <w:rsid w:val="55B07BC7"/>
    <w:rsid w:val="56B498D9"/>
    <w:rsid w:val="56D9CE83"/>
    <w:rsid w:val="575B5E1B"/>
    <w:rsid w:val="578687C1"/>
    <w:rsid w:val="57F75E7E"/>
    <w:rsid w:val="5A4DA347"/>
    <w:rsid w:val="5C996E9C"/>
    <w:rsid w:val="5D14E32F"/>
    <w:rsid w:val="5D7447AC"/>
    <w:rsid w:val="5E2B001A"/>
    <w:rsid w:val="5F741F02"/>
    <w:rsid w:val="61AAD523"/>
    <w:rsid w:val="61F60354"/>
    <w:rsid w:val="65171203"/>
    <w:rsid w:val="65DE1336"/>
    <w:rsid w:val="65F8FCB5"/>
    <w:rsid w:val="6812053F"/>
    <w:rsid w:val="6973C8B5"/>
    <w:rsid w:val="6F4FE550"/>
    <w:rsid w:val="717394B3"/>
    <w:rsid w:val="74BFF4CB"/>
    <w:rsid w:val="77310F42"/>
    <w:rsid w:val="78C8F706"/>
    <w:rsid w:val="7DBEFC62"/>
    <w:rsid w:val="7ED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C930E8"/>
  <w15:docId w15:val="{81680203-052F-41D8-8A2F-BAEE11BB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3250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E37C6B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E37C6B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004EA8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37C6B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3250F"/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37C6B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37C6B"/>
    <w:rPr>
      <w:rFonts w:ascii="Arial" w:eastAsia="MS Gothic" w:hAnsi="Arial"/>
      <w:bCs/>
      <w:color w:val="004EA8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37C6B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3250F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3250F"/>
    <w:pPr>
      <w:spacing w:line="320" w:lineRule="atLeast"/>
    </w:pPr>
    <w:rPr>
      <w:color w:val="004EA8"/>
      <w:sz w:val="24"/>
    </w:rPr>
  </w:style>
  <w:style w:type="paragraph" w:customStyle="1" w:styleId="DHHSbody">
    <w:name w:val="DHHS body"/>
    <w:link w:val="DHHSbodyChar"/>
    <w:qFormat/>
    <w:rsid w:val="00284C3A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284C3A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link w:val="DHHSbullet1Char"/>
    <w:qFormat/>
    <w:rsid w:val="00284C3A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284C3A"/>
    <w:pPr>
      <w:spacing w:after="40"/>
      <w:ind w:left="567" w:hanging="283"/>
    </w:pPr>
  </w:style>
  <w:style w:type="character" w:customStyle="1" w:styleId="DHHSbullet1Char">
    <w:name w:val="DHHS bullet 1 Char"/>
    <w:link w:val="DHHSbullet1"/>
    <w:locked/>
    <w:rsid w:val="00284C3A"/>
    <w:rPr>
      <w:rFonts w:ascii="Arial" w:eastAsia="Times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84C3A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284C3A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mailto:COVID-19PMO-Communications@dhhs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dhhs.vic.gov.au/information-and-supports-public-housing-restrictions-covid-19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BHSatHomeCOVID@bhs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dhhs.vic.gov.au/translated-resources-coronavirus-disease-covid-1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file:///C:/Users/kjar1010/AppData/Local/Microsoft/Windows/INetCache/Content.Outlook/AEF2I61V/DHHS.vic%20&#8211;%20coronavirus%20(COVID-19)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d.virtualconsult@nh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COVID-19PMO-Communications@dhhs.vic.gov.au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64CBDD9A514594F5C406740A8E9F" ma:contentTypeVersion="12" ma:contentTypeDescription="Create a new document." ma:contentTypeScope="" ma:versionID="8d224412f889442479aaac8e1a84a979">
  <xsd:schema xmlns:xsd="http://www.w3.org/2001/XMLSchema" xmlns:xs="http://www.w3.org/2001/XMLSchema" xmlns:p="http://schemas.microsoft.com/office/2006/metadata/properties" xmlns:ns2="eb8ebebd-661b-4c88-abcd-d85d4b226020" xmlns:ns3="20c9a43f-5a58-446b-af49-c2d2bec171ec" targetNamespace="http://schemas.microsoft.com/office/2006/metadata/properties" ma:root="true" ma:fieldsID="36cea2802d5a84831ffb4f7bba7e964c" ns2:_="" ns3:_="">
    <xsd:import namespace="eb8ebebd-661b-4c88-abcd-d85d4b226020"/>
    <xsd:import namespace="20c9a43f-5a58-446b-af49-c2d2bec1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bebd-661b-4c88-abcd-d85d4b226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a43f-5a58-446b-af49-c2d2bec1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c9a43f-5a58-446b-af49-c2d2bec171ec">
      <UserInfo>
        <DisplayName>Elizabeth White (Health)</DisplayName>
        <AccountId>110</AccountId>
        <AccountType/>
      </UserInfo>
      <UserInfo>
        <DisplayName>Jason Leung (AU)</DisplayName>
        <AccountId>814</AccountId>
        <AccountType/>
      </UserInfo>
      <UserInfo>
        <DisplayName>Christina Zaccaria (Health)</DisplayName>
        <AccountId>166</AccountId>
        <AccountType/>
      </UserInfo>
      <UserInfo>
        <DisplayName>Tegan Cotter (Health)</DisplayName>
        <AccountId>817</AccountId>
        <AccountType/>
      </UserInfo>
      <UserInfo>
        <DisplayName>Marianne Hunter (Health)</DisplayName>
        <AccountId>818</AccountId>
        <AccountType/>
      </UserInfo>
      <UserInfo>
        <DisplayName>Laura Hewett (Health)</DisplayName>
        <AccountId>107</AccountId>
        <AccountType/>
      </UserInfo>
      <UserInfo>
        <DisplayName>Jayne Dullard (Health)</DisplayName>
        <AccountId>866</AccountId>
        <AccountType/>
      </UserInfo>
      <UserInfo>
        <DisplayName>Adam Duke (Health)</DisplayName>
        <AccountId>868</AccountId>
        <AccountType/>
      </UserInfo>
      <UserInfo>
        <DisplayName>Emily Bowser (Health)</DisplayName>
        <AccountId>881</AccountId>
        <AccountType/>
      </UserInfo>
      <UserInfo>
        <DisplayName>Claire Walker (Health)</DisplayName>
        <AccountId>882</AccountId>
        <AccountType/>
      </UserInfo>
      <UserInfo>
        <DisplayName>Eve Merton (Health)</DisplayName>
        <AccountId>889</AccountId>
        <AccountType/>
      </UserInfo>
      <UserInfo>
        <DisplayName>Shannon Wight (Health)</DisplayName>
        <AccountId>806</AccountId>
        <AccountType/>
      </UserInfo>
      <UserInfo>
        <DisplayName>Lucy Sutherland (Health)</DisplayName>
        <AccountId>748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397739-8803-404F-841C-CCE1DB0A3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bebd-661b-4c88-abcd-d85d4b226020"/>
    <ds:schemaRef ds:uri="20c9a43f-5a58-446b-af49-c2d2bec1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20c9a43f-5a58-446b-af49-c2d2bec17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3113</Words>
  <Characters>17745</Characters>
  <Application>Microsoft Office Word</Application>
  <DocSecurity>0</DocSecurity>
  <Lines>147</Lines>
  <Paragraphs>41</Paragraphs>
  <ScaleCrop>false</ScaleCrop>
  <Manager/>
  <Company>Victoria State Government, Department of Health</Company>
  <LinksUpToDate>false</LinksUpToDate>
  <CharactersWithSpaces>20817</CharactersWithSpaces>
  <SharedDoc>false</SharedDoc>
  <HyperlinkBase/>
  <HLinks>
    <vt:vector size="138" baseType="variant">
      <vt:variant>
        <vt:i4>6094914</vt:i4>
      </vt:variant>
      <vt:variant>
        <vt:i4>120</vt:i4>
      </vt:variant>
      <vt:variant>
        <vt:i4>0</vt:i4>
      </vt:variant>
      <vt:variant>
        <vt:i4>5</vt:i4>
      </vt:variant>
      <vt:variant>
        <vt:lpwstr>https://www.dhhs.vic.gov.au/information-and-supports-public-housing-restrictions-covid-19</vt:lpwstr>
      </vt:variant>
      <vt:variant>
        <vt:lpwstr/>
      </vt:variant>
      <vt:variant>
        <vt:i4>4587591</vt:i4>
      </vt:variant>
      <vt:variant>
        <vt:i4>117</vt:i4>
      </vt:variant>
      <vt:variant>
        <vt:i4>0</vt:i4>
      </vt:variant>
      <vt:variant>
        <vt:i4>5</vt:i4>
      </vt:variant>
      <vt:variant>
        <vt:lpwstr>https://www.dhhs.vic.gov.au/translated-resources-coronavirus-disease-covid-19</vt:lpwstr>
      </vt:variant>
      <vt:variant>
        <vt:lpwstr/>
      </vt:variant>
      <vt:variant>
        <vt:i4>4399153</vt:i4>
      </vt:variant>
      <vt:variant>
        <vt:i4>114</vt:i4>
      </vt:variant>
      <vt:variant>
        <vt:i4>0</vt:i4>
      </vt:variant>
      <vt:variant>
        <vt:i4>5</vt:i4>
      </vt:variant>
      <vt:variant>
        <vt:lpwstr>C:\Users\kjar1010\AppData\Local\Microsoft\Windows\INetCache\Content.Outlook\AEF2I61V\DHHS.vic – coronavirus (COVID-19)</vt:lpwstr>
      </vt:variant>
      <vt:variant>
        <vt:lpwstr/>
      </vt:variant>
      <vt:variant>
        <vt:i4>7798875</vt:i4>
      </vt:variant>
      <vt:variant>
        <vt:i4>111</vt:i4>
      </vt:variant>
      <vt:variant>
        <vt:i4>0</vt:i4>
      </vt:variant>
      <vt:variant>
        <vt:i4>5</vt:i4>
      </vt:variant>
      <vt:variant>
        <vt:lpwstr>mailto:COVID-19PMO-Communications@dhhs.vic.gov.au</vt:lpwstr>
      </vt:variant>
      <vt:variant>
        <vt:lpwstr/>
      </vt:variant>
      <vt:variant>
        <vt:i4>7798875</vt:i4>
      </vt:variant>
      <vt:variant>
        <vt:i4>108</vt:i4>
      </vt:variant>
      <vt:variant>
        <vt:i4>0</vt:i4>
      </vt:variant>
      <vt:variant>
        <vt:i4>5</vt:i4>
      </vt:variant>
      <vt:variant>
        <vt:lpwstr>mailto:COVID-19PMO-Communications@dhhs.vic.gov.au</vt:lpwstr>
      </vt:variant>
      <vt:variant>
        <vt:lpwstr/>
      </vt:variant>
      <vt:variant>
        <vt:i4>2359375</vt:i4>
      </vt:variant>
      <vt:variant>
        <vt:i4>105</vt:i4>
      </vt:variant>
      <vt:variant>
        <vt:i4>0</vt:i4>
      </vt:variant>
      <vt:variant>
        <vt:i4>5</vt:i4>
      </vt:variant>
      <vt:variant>
        <vt:lpwstr>mailto:BHSatHomeCOVID@bhs.org.au</vt:lpwstr>
      </vt:variant>
      <vt:variant>
        <vt:lpwstr/>
      </vt:variant>
      <vt:variant>
        <vt:i4>3145730</vt:i4>
      </vt:variant>
      <vt:variant>
        <vt:i4>102</vt:i4>
      </vt:variant>
      <vt:variant>
        <vt:i4>0</vt:i4>
      </vt:variant>
      <vt:variant>
        <vt:i4>5</vt:i4>
      </vt:variant>
      <vt:variant>
        <vt:lpwstr>mailto:ed.virtualconsult@nh.org.au</vt:lpwstr>
      </vt:variant>
      <vt:variant>
        <vt:lpwstr/>
      </vt:variant>
      <vt:variant>
        <vt:i4>1835058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_Toc89251493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_Toc89251492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_Toc89251491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_Toc89251490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_Toc89251489</vt:lpwstr>
      </vt:variant>
      <vt:variant>
        <vt:i4>1507379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_Toc89251488</vt:lpwstr>
      </vt:variant>
      <vt:variant>
        <vt:i4>1572915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_Toc89251487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_Toc89251486</vt:lpwstr>
      </vt:variant>
      <vt:variant>
        <vt:i4>1703987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_Toc89251485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_Toc89251484</vt:lpwstr>
      </vt:variant>
      <vt:variant>
        <vt:i4>1835059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_Toc89251483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_Toc89251482</vt:lpwstr>
      </vt:variant>
      <vt:variant>
        <vt:i4>1966131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_Toc89251481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_Toc89251480</vt:lpwstr>
      </vt:variant>
      <vt:variant>
        <vt:i4>1441852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_Toc89251479</vt:lpwstr>
      </vt:variant>
      <vt:variant>
        <vt:i4>1507388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_Toc89251478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COVID-19 factsheet</dc:title>
  <dc:subject/>
  <dc:creator>Department of Health</dc:creator>
  <cp:keywords/>
  <dc:description/>
  <cp:lastModifiedBy>Georgia Paxton</cp:lastModifiedBy>
  <cp:revision>2</cp:revision>
  <cp:lastPrinted>2020-03-31T15:28:00Z</cp:lastPrinted>
  <dcterms:created xsi:type="dcterms:W3CDTF">2021-12-24T01:41:00Z</dcterms:created>
  <dcterms:modified xsi:type="dcterms:W3CDTF">2021-12-24T01:41:00Z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0x010100AC7664CBDD9A514594F5C406740A8E9F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2021-12-07T02:37:10Z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